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8800F2A" wp14:paraId="01DF2A74" wp14:textId="797D798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="03798BAB">
        <w:drawing>
          <wp:inline xmlns:wp14="http://schemas.microsoft.com/office/word/2010/wordprocessingDrawing" wp14:editId="03798BAB" wp14:anchorId="096098B2">
            <wp:extent cx="704850" cy="704850"/>
            <wp:effectExtent l="0" t="0" r="0" b="0"/>
            <wp:docPr id="12932145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7e46b8ee8e491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7B678FB" wp14:paraId="31246D7A" wp14:textId="3BD55631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47B678FB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Wayne State University </w:t>
      </w:r>
      <w:r w:rsidRPr="47B678FB" w:rsidR="3D60496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Physician Assistant Program</w:t>
      </w:r>
      <w:r w:rsidRPr="47B678FB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 xml:space="preserve"> Acceptance Statistics</w:t>
      </w:r>
    </w:p>
    <w:p xmlns:wp14="http://schemas.microsoft.com/office/word/2010/wordml" w:rsidP="47B678FB" wp14:paraId="7B21F1B3" wp14:textId="1C772E18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The data below 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represents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the number of students who earned a bachelor's degree from WSU and were accepted and/or matriculated to </w:t>
      </w:r>
      <w:r w:rsidRPr="47B678FB" w:rsidR="628C25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a</w:t>
      </w:r>
      <w:r w:rsidRPr="47B678FB" w:rsidR="7E2AB4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Physician Assistant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program in </w:t>
      </w:r>
      <w:r w:rsidRPr="47B678FB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Fall 202</w:t>
      </w:r>
      <w:r w:rsidRPr="47B678FB" w:rsidR="19849A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2</w:t>
      </w:r>
      <w:r w:rsidRPr="47B678FB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. 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Students 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are not required to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share this information with WSU, so individual school totals are lower than overall acceptance rates.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Deferrals will also 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>impact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 report totals</w:t>
      </w:r>
      <w:r w:rsidRPr="47B678FB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  <w:t xml:space="preserve">.  </w:t>
      </w:r>
    </w:p>
    <w:p xmlns:wp14="http://schemas.microsoft.com/office/word/2010/wordml" w:rsidP="78800F2A" wp14:paraId="4B549190" wp14:textId="4BAB273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5185"/>
        <w:gridCol w:w="945"/>
        <w:gridCol w:w="1497"/>
        <w:gridCol w:w="1733"/>
      </w:tblGrid>
      <w:tr w:rsidR="78800F2A" w:rsidTr="47B678FB" w14:paraId="0346CED8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78800F2A" w:rsidRDefault="78800F2A" w14:paraId="5D6DE7D5" w14:textId="1D9EEA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800F2A" w:rsidR="78800F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School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78800F2A" w:rsidRDefault="78800F2A" w14:paraId="56A78BB7" w14:textId="1AD548D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800F2A" w:rsidR="78800F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State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78800F2A" w:rsidRDefault="78800F2A" w14:paraId="03AD7A21" w14:textId="3520613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800F2A" w:rsidR="78800F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Accepted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78800F2A" w:rsidRDefault="78800F2A" w14:paraId="03098547" w14:textId="0AE2BA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78800F2A" w:rsidR="78800F2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Matriculated</w:t>
            </w:r>
          </w:p>
        </w:tc>
      </w:tr>
      <w:tr w:rsidR="78800F2A" w:rsidTr="47B678FB" w14:paraId="2A8B54BA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8CEE237" w14:textId="112DA62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Arcadia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6A685743" w14:textId="07B5B5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DE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A309091" w14:textId="6996AA0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06535067" w14:textId="700D8A1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78800F2A" w:rsidTr="47B678FB" w14:paraId="309CFC33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2F502ECB" w14:textId="6174767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Case Western Reserve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89FF58B" w14:textId="0C4E61A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OH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B912122" w14:textId="7E9850A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0800BE69" w14:textId="512ACE3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78800F2A" w:rsidTr="47B678FB" w14:paraId="0DD89930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B7C3A29" w14:textId="51A40AC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Central Michigan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83CAF21" w14:textId="0025D5E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00384B92" w14:textId="22DFA7C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721215F" w14:textId="2ECAC43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78800F2A" w:rsidTr="47B678FB" w14:paraId="76B1E997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47D6959" w14:textId="64ADAA0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Eastern Michigan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6123C25E" w14:textId="151A84C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1408D850" w14:textId="3BE15B4E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0DF8498C" w14:textId="11CEEF3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</w:t>
            </w:r>
          </w:p>
        </w:tc>
      </w:tr>
      <w:tr w:rsidR="78800F2A" w:rsidTr="47B678FB" w14:paraId="00E5DAF8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AAFCDD8" w14:textId="7E94B45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Franklin Pierce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BD0219C" w14:textId="2193062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NH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370DB3F" w14:textId="7A7663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CA43C54" w14:textId="2EBDACE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78800F2A" w:rsidTr="47B678FB" w14:paraId="4354446A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6B722AEC" w14:textId="5B00FE2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Lawrence Technological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54F65DC7" w14:textId="3BD2B64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1D06E8F8" w14:textId="4868655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6F87129" w14:textId="1063BDB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</w:tr>
      <w:tr w:rsidR="78800F2A" w:rsidTr="47B678FB" w14:paraId="6EAD195A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5CC2B92" w14:textId="4BAE07B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Midwestern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E009ADC" w14:textId="7948A5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IL, AZ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5AFCBE7" w14:textId="7DE91B6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38CB99B7" w14:textId="1873785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</w:tr>
      <w:tr w:rsidR="78800F2A" w:rsidTr="47B678FB" w14:paraId="22DC971F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6192AE7A" w14:textId="32D3DDB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University of Maryland Eastern </w:t>
            </w: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Shore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0CE41538" w14:textId="1D95317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MD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905F11A" w14:textId="434CE51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9DF6F73" w14:textId="198343BF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0</w:t>
            </w:r>
          </w:p>
        </w:tc>
      </w:tr>
      <w:tr w:rsidR="78800F2A" w:rsidTr="47B678FB" w14:paraId="668BFD56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985C27B" w14:textId="03C8F4F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University of Michigan – Flint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17E769AF" w14:textId="51DF0E1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34AFB590" w14:textId="1061E79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14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48CFD901" w14:textId="768352E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</w:t>
            </w:r>
          </w:p>
        </w:tc>
      </w:tr>
      <w:tr w:rsidR="78800F2A" w:rsidTr="47B678FB" w14:paraId="6EA22056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23C6092F" w14:textId="3A2E39D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University of Pittsburgh – Hybrid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05B5EB79" w14:textId="06D0B7C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20D0402" w14:textId="4947D1D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F4F8EFC" w14:textId="37F8F6D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78800F2A" w:rsidTr="47B678FB" w14:paraId="674FC3DE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65F2FAD7" w14:textId="29A773E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University of Tennessee Health Science Center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6E195CFA" w14:textId="786F7B8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TN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2AF7B98B" w14:textId="1FC133E7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8800F2A" w:rsidP="47B678FB" w:rsidRDefault="78800F2A" w14:paraId="7EEEA0E9" w14:textId="5B12F4C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/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47B678FB" w:rsidTr="47B678FB" w14:paraId="7D390DBF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49AA70D7" w14:textId="3D7B7109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University of the Sciences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11D6C403" w14:textId="74CB29D5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PA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0253AFAC" w14:textId="2B3B272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1E28ACC3" w14:textId="48972423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47B678FB" w:rsidTr="47B678FB" w14:paraId="1700D2C9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397B8ABE" w14:textId="5CD0250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University of Toledo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3E6C4BB8" w14:textId="4825FF1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OH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187CA54A" w14:textId="6CCD7557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17FCB1D4" w14:textId="62F55DC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</w:t>
            </w:r>
          </w:p>
        </w:tc>
      </w:tr>
      <w:tr w:rsidR="47B678FB" w:rsidTr="47B678FB" w14:paraId="75B7F9C4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461F8469" w14:textId="3F3F949D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Wayne State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1518E5F9" w14:textId="7430A9A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39EFA230" w14:textId="5ADE265C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768D3D2A" w14:textId="7125E4D4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7</w:t>
            </w:r>
          </w:p>
        </w:tc>
      </w:tr>
      <w:tr w:rsidR="47B678FB" w:rsidTr="47B678FB" w14:paraId="58611322">
        <w:trPr>
          <w:trHeight w:val="300"/>
        </w:trPr>
        <w:tc>
          <w:tcPr>
            <w:tcW w:w="518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285AB387" w14:textId="161F9872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Western Michigan University</w:t>
            </w:r>
          </w:p>
        </w:tc>
        <w:tc>
          <w:tcPr>
            <w:tcW w:w="945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50B11816" w14:textId="77AB987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</w:t>
            </w:r>
          </w:p>
        </w:tc>
        <w:tc>
          <w:tcPr>
            <w:tcW w:w="1497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3880CC55" w14:textId="4C8E331B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733" w:type="dxa"/>
            <w:tcMar>
              <w:left w:w="105" w:type="dxa"/>
              <w:right w:w="105" w:type="dxa"/>
            </w:tcMar>
            <w:vAlign w:val="top"/>
          </w:tcPr>
          <w:p w:rsidR="7D8DA22E" w:rsidP="47B678FB" w:rsidRDefault="7D8DA22E" w14:paraId="384A8E96" w14:textId="2765B9EE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</w:pPr>
            <w:r w:rsidRPr="47B678FB" w:rsidR="7D8DA2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</w:t>
            </w:r>
          </w:p>
        </w:tc>
      </w:tr>
    </w:tbl>
    <w:p xmlns:wp14="http://schemas.microsoft.com/office/word/2010/wordml" w:rsidP="78800F2A" wp14:paraId="09255BD8" wp14:textId="18F28B5A">
      <w:pPr>
        <w:spacing w:after="160" w:line="259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0E155997" wp14:paraId="1B0337CB" wp14:textId="4E8202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There were </w:t>
      </w:r>
      <w:r w:rsidRPr="0E155997" w:rsidR="0E3284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155997" w:rsidR="7642CDC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verified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, unique applicants from Wayne State University (WSU). Of the </w:t>
      </w:r>
      <w:r w:rsidRPr="0E155997" w:rsidR="5BE1D6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</w:t>
      </w:r>
      <w:r w:rsidRPr="0E155997" w:rsidR="73C3A1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11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students,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155997" w:rsidR="333037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46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were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accepted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155997" w:rsidR="72D831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43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matriculated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This is a </w:t>
      </w:r>
      <w:r w:rsidRPr="0E155997" w:rsidR="69DE33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0E155997" w:rsidR="0BE52A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 acceptance rate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WSU and a </w:t>
      </w:r>
      <w:r w:rsidRPr="0E155997" w:rsidR="66D4B7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40%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national acceptance rate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E155997" wp14:paraId="2D5862E3" wp14:textId="2FE6A95B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Matriculated WSU students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had a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</w:t>
      </w:r>
      <w:r w:rsidRPr="0E155997" w:rsidR="16741E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66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average cumulative GPA</w:t>
      </w:r>
      <w:r w:rsidRPr="0E155997" w:rsidR="508099E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Nationally,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students who matriculated to a</w:t>
      </w:r>
      <w:r w:rsidRPr="0E155997" w:rsidR="2C945B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physician assistant</w:t>
      </w:r>
      <w:r w:rsidRPr="0E155997" w:rsidR="03798B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program had a 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</w:t>
      </w:r>
      <w:r w:rsidRPr="0E155997" w:rsidR="23C91E3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0E155997" w:rsidR="4F4D9E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0E155997" w:rsidR="03798B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cumulative GPA</w:t>
      </w:r>
      <w:r w:rsidRPr="0E155997" w:rsidR="0F6EC6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8800F2A" wp14:paraId="2C078E63" wp14:textId="571EADA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4086a153f52489a"/>
      <w:footerReference w:type="default" r:id="Ra20c2532d16e4b9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8640"/>
      <w:gridCol w:w="375"/>
      <w:gridCol w:w="345"/>
    </w:tblGrid>
    <w:tr w:rsidR="0E155997" w:rsidTr="0E155997" w14:paraId="4AB9FCBF">
      <w:trPr>
        <w:trHeight w:val="300"/>
      </w:trPr>
      <w:tc>
        <w:tcPr>
          <w:tcW w:w="8640" w:type="dxa"/>
          <w:tcMar/>
        </w:tcPr>
        <w:p w:rsidR="0E155997" w:rsidP="0E155997" w:rsidRDefault="0E155997" w14:paraId="5D24B711" w14:textId="2A929564">
          <w:pPr>
            <w:pStyle w:val="Header"/>
            <w:bidi w:val="0"/>
            <w:ind w:left="-115"/>
            <w:jc w:val="left"/>
            <w:rPr/>
          </w:pPr>
          <w:r w:rsidR="0E155997">
            <w:rPr/>
            <w:t>Data pulled from Universal Advisor Portal (CASPA) in January 2024</w:t>
          </w:r>
        </w:p>
      </w:tc>
      <w:tc>
        <w:tcPr>
          <w:tcW w:w="375" w:type="dxa"/>
          <w:tcMar/>
        </w:tcPr>
        <w:p w:rsidR="0E155997" w:rsidP="0E155997" w:rsidRDefault="0E155997" w14:paraId="2A7EDFD0" w14:textId="5C8E670E">
          <w:pPr>
            <w:pStyle w:val="Header"/>
            <w:bidi w:val="0"/>
            <w:jc w:val="center"/>
            <w:rPr/>
          </w:pPr>
        </w:p>
      </w:tc>
      <w:tc>
        <w:tcPr>
          <w:tcW w:w="345" w:type="dxa"/>
          <w:tcMar/>
        </w:tcPr>
        <w:p w:rsidR="0E155997" w:rsidP="0E155997" w:rsidRDefault="0E155997" w14:paraId="7C827B0D" w14:textId="0D1E2FAF">
          <w:pPr>
            <w:pStyle w:val="Header"/>
            <w:bidi w:val="0"/>
            <w:ind w:right="-115"/>
            <w:jc w:val="right"/>
            <w:rPr/>
          </w:pPr>
        </w:p>
      </w:tc>
    </w:tr>
  </w:tbl>
  <w:p w:rsidR="0E155997" w:rsidP="0E155997" w:rsidRDefault="0E155997" w14:paraId="43589BC1" w14:textId="40D4CC5B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155997" w:rsidTr="0E155997" w14:paraId="35CC66FE">
      <w:trPr>
        <w:trHeight w:val="300"/>
      </w:trPr>
      <w:tc>
        <w:tcPr>
          <w:tcW w:w="3120" w:type="dxa"/>
          <w:tcMar/>
        </w:tcPr>
        <w:p w:rsidR="0E155997" w:rsidP="0E155997" w:rsidRDefault="0E155997" w14:paraId="7325CF2F" w14:textId="4BC68C1A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0E155997" w:rsidP="0E155997" w:rsidRDefault="0E155997" w14:paraId="2390764A" w14:textId="3EDC4DA4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0E155997" w:rsidP="0E155997" w:rsidRDefault="0E155997" w14:paraId="5D0BEC66" w14:textId="3BDCF370">
          <w:pPr>
            <w:pStyle w:val="Header"/>
            <w:bidi w:val="0"/>
            <w:ind w:right="-115"/>
            <w:jc w:val="right"/>
            <w:rPr/>
          </w:pPr>
        </w:p>
      </w:tc>
    </w:tr>
  </w:tbl>
  <w:p w:rsidR="0E155997" w:rsidP="0E155997" w:rsidRDefault="0E155997" w14:paraId="2AE30812" w14:textId="0AA74974">
    <w:pPr>
      <w:pStyle w:val="Header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A2546E"/>
    <w:rsid w:val="03798BAB"/>
    <w:rsid w:val="047E9EDB"/>
    <w:rsid w:val="0650C215"/>
    <w:rsid w:val="09468E7C"/>
    <w:rsid w:val="0BE52A49"/>
    <w:rsid w:val="0D998464"/>
    <w:rsid w:val="0E155997"/>
    <w:rsid w:val="0E328451"/>
    <w:rsid w:val="0F6EC633"/>
    <w:rsid w:val="16741EA6"/>
    <w:rsid w:val="19849A42"/>
    <w:rsid w:val="23C91E32"/>
    <w:rsid w:val="28A2546E"/>
    <w:rsid w:val="2C945BC6"/>
    <w:rsid w:val="314102EE"/>
    <w:rsid w:val="33303701"/>
    <w:rsid w:val="3B147E0F"/>
    <w:rsid w:val="3B3F8C94"/>
    <w:rsid w:val="3CB04E70"/>
    <w:rsid w:val="3D604964"/>
    <w:rsid w:val="47B678FB"/>
    <w:rsid w:val="4A07816E"/>
    <w:rsid w:val="4F4D9E01"/>
    <w:rsid w:val="508099EB"/>
    <w:rsid w:val="5BE1D663"/>
    <w:rsid w:val="628C25D9"/>
    <w:rsid w:val="63ED9EEE"/>
    <w:rsid w:val="655C34F6"/>
    <w:rsid w:val="66D4B76D"/>
    <w:rsid w:val="67660066"/>
    <w:rsid w:val="69DE33EA"/>
    <w:rsid w:val="6C397189"/>
    <w:rsid w:val="6F0416D1"/>
    <w:rsid w:val="70627156"/>
    <w:rsid w:val="72D8315A"/>
    <w:rsid w:val="73C3A1BC"/>
    <w:rsid w:val="7642CDC9"/>
    <w:rsid w:val="78800F2A"/>
    <w:rsid w:val="7D8DA22E"/>
    <w:rsid w:val="7E2AB4E7"/>
    <w:rsid w:val="7EC6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3D6E1"/>
  <w15:chartTrackingRefBased/>
  <w15:docId w15:val="{9B9F446F-33EA-4A1C-BC83-1AFB0346B6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57e46b8ee8e491c" /><Relationship Type="http://schemas.openxmlformats.org/officeDocument/2006/relationships/header" Target="header.xml" Id="R44086a153f52489a" /><Relationship Type="http://schemas.openxmlformats.org/officeDocument/2006/relationships/footer" Target="footer.xml" Id="Ra20c2532d16e4b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2024-01-10T19:38:27.7581960Z</dcterms:created>
  <dcterms:modified xsi:type="dcterms:W3CDTF">2024-01-25T15:47:33.0653789Z</dcterms:modified>
  <dc:creator>Amanda Horwitz</dc:creator>
  <lastModifiedBy>Amanda Horwitz</lastModifiedBy>
</coreProperties>
</file>