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8AC46" w14:textId="7A965103" w:rsidR="00F41905" w:rsidRDefault="006D7F66" w:rsidP="00A953F0">
      <w:pPr>
        <w:pStyle w:val="Heading1"/>
      </w:pPr>
      <w:r>
        <w:t xml:space="preserve">Sample </w:t>
      </w:r>
      <w:r w:rsidR="00BB2034">
        <w:t>O</w:t>
      </w:r>
      <w:r>
        <w:t>C Assignment:</w:t>
      </w:r>
      <w:r w:rsidR="009F6F10">
        <w:t xml:space="preserve"> </w:t>
      </w:r>
      <w:r w:rsidR="00012055" w:rsidRPr="00012055">
        <w:t>Informative Speech</w:t>
      </w:r>
      <w:r w:rsidR="00535F36" w:rsidRPr="00012055">
        <w:t xml:space="preserve"> </w:t>
      </w:r>
      <w:r w:rsidR="00535F36" w:rsidRPr="00D7308E">
        <w:t xml:space="preserve">(LOs </w:t>
      </w:r>
      <w:r w:rsidR="00D7308E">
        <w:t>1, 2, 3)</w:t>
      </w:r>
    </w:p>
    <w:p w14:paraId="0BE82A73" w14:textId="77777777" w:rsidR="00620D2D" w:rsidRDefault="00620D2D" w:rsidP="00620D2D">
      <w:r>
        <w:t>Look for the following formatting throughout the instructions to students to see how different learning outcomes are elicited by the assignment:</w:t>
      </w:r>
    </w:p>
    <w:p w14:paraId="57B51BA7" w14:textId="7FD3905D" w:rsidR="00C1798F" w:rsidRDefault="00BB2034" w:rsidP="00A953F0">
      <w:pPr>
        <w:pStyle w:val="Heading2"/>
      </w:pPr>
      <w:r>
        <w:t xml:space="preserve">Oral </w:t>
      </w:r>
      <w:r w:rsidR="00A2190E">
        <w:t>Communication</w:t>
      </w:r>
      <w:r w:rsidR="00C1798F">
        <w:t xml:space="preserve"> (</w:t>
      </w:r>
      <w:r>
        <w:t>O</w:t>
      </w:r>
      <w:r w:rsidR="00C1798F">
        <w:t>C) Learning Outcomes:</w:t>
      </w:r>
    </w:p>
    <w:p w14:paraId="59F2C6E2" w14:textId="702EA88D" w:rsidR="00C1798F" w:rsidRPr="00A953F0" w:rsidRDefault="00C1798F" w:rsidP="00A953F0">
      <w:pPr>
        <w:pStyle w:val="ListParagraph"/>
        <w:numPr>
          <w:ilvl w:val="0"/>
          <w:numId w:val="4"/>
        </w:numPr>
        <w:ind w:left="720"/>
        <w:rPr>
          <w:b/>
          <w:bCs/>
          <w:color w:val="7030A0"/>
        </w:rPr>
      </w:pPr>
      <w:r w:rsidRPr="00A953F0">
        <w:rPr>
          <w:b/>
          <w:bCs/>
          <w:color w:val="7030A0"/>
        </w:rPr>
        <w:t xml:space="preserve">LO1: Students </w:t>
      </w:r>
      <w:r w:rsidR="00BB2034">
        <w:rPr>
          <w:b/>
          <w:bCs/>
          <w:color w:val="7030A0"/>
        </w:rPr>
        <w:t>adapt to the needs of a distinct speaking situation</w:t>
      </w:r>
      <w:r w:rsidRPr="00A953F0">
        <w:rPr>
          <w:b/>
          <w:bCs/>
          <w:color w:val="7030A0"/>
        </w:rPr>
        <w:t>.</w:t>
      </w:r>
    </w:p>
    <w:p w14:paraId="51C4B78C" w14:textId="7AE77C6C" w:rsidR="00C1798F" w:rsidRPr="00A953F0" w:rsidRDefault="00C1798F" w:rsidP="00A953F0">
      <w:pPr>
        <w:pStyle w:val="ListParagraph"/>
        <w:numPr>
          <w:ilvl w:val="0"/>
          <w:numId w:val="4"/>
        </w:numPr>
        <w:ind w:left="720"/>
        <w:rPr>
          <w:i/>
          <w:iCs/>
          <w:color w:val="FF0000"/>
        </w:rPr>
      </w:pPr>
      <w:r w:rsidRPr="00A953F0">
        <w:rPr>
          <w:i/>
          <w:iCs/>
          <w:color w:val="FF0000"/>
        </w:rPr>
        <w:t xml:space="preserve">LO2: Students </w:t>
      </w:r>
      <w:r w:rsidR="00BB2034">
        <w:rPr>
          <w:i/>
          <w:iCs/>
          <w:color w:val="FF0000"/>
        </w:rPr>
        <w:t>integrate credible, relevant sources in ethical ways</w:t>
      </w:r>
      <w:r w:rsidRPr="00A953F0">
        <w:rPr>
          <w:i/>
          <w:iCs/>
          <w:color w:val="FF0000"/>
        </w:rPr>
        <w:t>.</w:t>
      </w:r>
    </w:p>
    <w:p w14:paraId="02C261D6" w14:textId="040B5207" w:rsidR="00C1798F" w:rsidRPr="00A953F0" w:rsidRDefault="00C1798F" w:rsidP="00A953F0">
      <w:pPr>
        <w:pStyle w:val="ListParagraph"/>
        <w:numPr>
          <w:ilvl w:val="0"/>
          <w:numId w:val="4"/>
        </w:numPr>
        <w:ind w:left="720"/>
        <w:rPr>
          <w:color w:val="00B050"/>
          <w:u w:val="single"/>
        </w:rPr>
      </w:pPr>
      <w:r w:rsidRPr="00A953F0">
        <w:rPr>
          <w:color w:val="00B050"/>
          <w:u w:val="single"/>
        </w:rPr>
        <w:t xml:space="preserve">LO3: Students </w:t>
      </w:r>
      <w:r w:rsidR="00BB2034">
        <w:rPr>
          <w:color w:val="00B050"/>
          <w:u w:val="single"/>
        </w:rPr>
        <w:t>incorporate relevant presentation aids or technology in an oral presentation</w:t>
      </w:r>
      <w:r w:rsidRPr="00A953F0">
        <w:rPr>
          <w:color w:val="00B050"/>
          <w:u w:val="single"/>
        </w:rPr>
        <w:t>.</w:t>
      </w:r>
    </w:p>
    <w:p w14:paraId="762FF866" w14:textId="18142A3E" w:rsidR="00C1798F" w:rsidRDefault="00C1798F" w:rsidP="00A953F0">
      <w:pPr>
        <w:pStyle w:val="ListParagraph"/>
        <w:numPr>
          <w:ilvl w:val="0"/>
          <w:numId w:val="4"/>
        </w:numPr>
        <w:ind w:left="720"/>
        <w:rPr>
          <w:color w:val="4472C4" w:themeColor="accent1"/>
        </w:rPr>
      </w:pPr>
      <w:r w:rsidRPr="00A953F0">
        <w:rPr>
          <w:color w:val="4472C4" w:themeColor="accent1"/>
        </w:rPr>
        <w:t xml:space="preserve">LO4: STUDENTS </w:t>
      </w:r>
      <w:r w:rsidR="00BB2034">
        <w:rPr>
          <w:color w:val="4472C4" w:themeColor="accent1"/>
        </w:rPr>
        <w:t>EMPLOY VERBAL TECHNIQUES FOR EFFECTIVE DELIVERY IN AN ORAL PRESENTATION</w:t>
      </w:r>
      <w:r w:rsidRPr="00A953F0">
        <w:rPr>
          <w:color w:val="4472C4" w:themeColor="accent1"/>
        </w:rPr>
        <w:t>.</w:t>
      </w:r>
    </w:p>
    <w:p w14:paraId="58A54AF0" w14:textId="58531B66" w:rsidR="00BB2034" w:rsidRPr="00B6300A" w:rsidRDefault="00BB2034" w:rsidP="00BB2034">
      <w:pPr>
        <w:pStyle w:val="ListParagraph"/>
        <w:numPr>
          <w:ilvl w:val="0"/>
          <w:numId w:val="4"/>
        </w:numPr>
        <w:ind w:left="720"/>
        <w:rPr>
          <w:highlight w:val="yellow"/>
        </w:rPr>
      </w:pPr>
      <w:r w:rsidRPr="00B6300A">
        <w:rPr>
          <w:highlight w:val="yellow"/>
        </w:rPr>
        <w:t>LO</w:t>
      </w:r>
      <w:r w:rsidR="00B6300A" w:rsidRPr="00B6300A">
        <w:rPr>
          <w:highlight w:val="yellow"/>
        </w:rPr>
        <w:t>5</w:t>
      </w:r>
      <w:r w:rsidRPr="00B6300A">
        <w:rPr>
          <w:highlight w:val="yellow"/>
        </w:rPr>
        <w:t xml:space="preserve">: </w:t>
      </w:r>
      <w:r w:rsidR="00DA1D41">
        <w:rPr>
          <w:highlight w:val="yellow"/>
        </w:rPr>
        <w:t>S</w:t>
      </w:r>
      <w:r w:rsidRPr="00B6300A">
        <w:rPr>
          <w:highlight w:val="yellow"/>
        </w:rPr>
        <w:t>tudents employ non-verbal techniques for effective delivery in an oral presentation</w:t>
      </w:r>
      <w:r w:rsidRPr="00B6300A">
        <w:rPr>
          <w:highlight w:val="yellow"/>
        </w:rPr>
        <w:t>.</w:t>
      </w:r>
    </w:p>
    <w:p w14:paraId="79ABFC86" w14:textId="295960F6" w:rsidR="00D477E4" w:rsidRPr="00D477E4" w:rsidRDefault="00D477E4" w:rsidP="00A953F0">
      <w:pPr>
        <w:pStyle w:val="Heading2"/>
      </w:pPr>
      <w:r w:rsidRPr="00D477E4">
        <w:t>Instructions to students:</w:t>
      </w:r>
    </w:p>
    <w:p w14:paraId="65FEF1BE" w14:textId="23D0ED3F" w:rsidR="00A726AC" w:rsidRPr="00A726AC" w:rsidRDefault="00A726AC" w:rsidP="00A726AC">
      <w:r w:rsidRPr="00A726AC">
        <w:rPr>
          <w:b/>
          <w:bCs/>
        </w:rPr>
        <w:t>Goal</w:t>
      </w:r>
      <w:r w:rsidRPr="00A726AC">
        <w:t>:  Present an informative, well researched, well organized, and relevant speech</w:t>
      </w:r>
      <w:r w:rsidR="005536F2">
        <w:t>:</w:t>
      </w:r>
    </w:p>
    <w:p w14:paraId="1BFED5B6" w14:textId="77777777" w:rsidR="00B51BE1" w:rsidRPr="00B51BE1" w:rsidRDefault="00B51BE1" w:rsidP="00B51BE1">
      <w:pPr>
        <w:pStyle w:val="ListParagraph"/>
        <w:numPr>
          <w:ilvl w:val="0"/>
          <w:numId w:val="18"/>
        </w:numPr>
      </w:pPr>
      <w:r w:rsidRPr="00B51BE1">
        <w:t>Develop and present a speech with a clear and consistent focus throughout.</w:t>
      </w:r>
    </w:p>
    <w:p w14:paraId="1A597678" w14:textId="77777777" w:rsidR="00B51BE1" w:rsidRPr="00B51BE1" w:rsidRDefault="00B51BE1" w:rsidP="00B51BE1">
      <w:pPr>
        <w:pStyle w:val="ListParagraph"/>
        <w:numPr>
          <w:ilvl w:val="0"/>
          <w:numId w:val="18"/>
        </w:numPr>
      </w:pPr>
      <w:r w:rsidRPr="00B51BE1">
        <w:t xml:space="preserve">Develop a speech with 2 – 3 main points. </w:t>
      </w:r>
    </w:p>
    <w:p w14:paraId="7F6A33FB" w14:textId="6693EAC0" w:rsidR="00A726AC" w:rsidRDefault="00B51BE1" w:rsidP="00B51BE1">
      <w:pPr>
        <w:pStyle w:val="ListParagraph"/>
        <w:numPr>
          <w:ilvl w:val="0"/>
          <w:numId w:val="18"/>
        </w:numPr>
      </w:pPr>
      <w:r w:rsidRPr="00B51BE1">
        <w:t>Present a speech that fits within a specified time limit.  The speech must be 5-7 minutes. (Up to 5 points deducted for every 30-second interval under or over time.)</w:t>
      </w:r>
    </w:p>
    <w:p w14:paraId="66DA9B2D" w14:textId="77777777" w:rsidR="00B51BE1" w:rsidRPr="009D2C80" w:rsidRDefault="00B51BE1" w:rsidP="00B51BE1">
      <w:pPr>
        <w:pStyle w:val="ListParagraph"/>
        <w:numPr>
          <w:ilvl w:val="0"/>
          <w:numId w:val="18"/>
        </w:numPr>
      </w:pPr>
      <w:r w:rsidRPr="009D2C80">
        <w:t xml:space="preserve">Deliver an enthusiastic, extemporaneous speech. Do </w:t>
      </w:r>
      <w:r w:rsidRPr="009D2C80">
        <w:rPr>
          <w:i/>
          <w:iCs/>
        </w:rPr>
        <w:t>not</w:t>
      </w:r>
      <w:r w:rsidRPr="009D2C80">
        <w:t xml:space="preserve"> read your speech. </w:t>
      </w:r>
    </w:p>
    <w:p w14:paraId="6B7FF3D9" w14:textId="77777777" w:rsidR="00B51BE1" w:rsidRPr="009D2C80" w:rsidRDefault="00B51BE1" w:rsidP="00B51BE1">
      <w:pPr>
        <w:pStyle w:val="ListParagraph"/>
        <w:numPr>
          <w:ilvl w:val="0"/>
          <w:numId w:val="18"/>
        </w:numPr>
      </w:pPr>
      <w:r w:rsidRPr="009D2C80">
        <w:t>Deliver a speech with effective nonverbal cues, proper articulation, limited vocalized pauses, and an appropriate rate of speaking.</w:t>
      </w:r>
    </w:p>
    <w:p w14:paraId="26BAB841" w14:textId="286967D2" w:rsidR="00B51BE1" w:rsidRPr="009D2C80" w:rsidRDefault="00B51BE1" w:rsidP="00B51BE1">
      <w:pPr>
        <w:pStyle w:val="ListParagraph"/>
        <w:numPr>
          <w:ilvl w:val="0"/>
          <w:numId w:val="18"/>
        </w:numPr>
      </w:pPr>
      <w:r w:rsidRPr="009D2C80">
        <w:t>Use a well-designed presentation aid effectively</w:t>
      </w:r>
    </w:p>
    <w:p w14:paraId="0F7D3D2E" w14:textId="4BA9B2C1" w:rsidR="003F23A5" w:rsidRPr="003F23A5" w:rsidRDefault="00C63385" w:rsidP="003F23A5">
      <w:pPr>
        <w:rPr>
          <w:b/>
          <w:bCs/>
        </w:rPr>
      </w:pPr>
      <w:r w:rsidRPr="003F23A5">
        <w:rPr>
          <w:b/>
          <w:bCs/>
        </w:rPr>
        <w:t>Guide</w:t>
      </w:r>
      <w:r w:rsidR="003F23A5" w:rsidRPr="003F23A5">
        <w:rPr>
          <w:b/>
          <w:bCs/>
        </w:rPr>
        <w:t>lines:</w:t>
      </w:r>
    </w:p>
    <w:p w14:paraId="75A6A544" w14:textId="435E30A7" w:rsidR="003F23A5" w:rsidRPr="00142C2C" w:rsidRDefault="003F23A5" w:rsidP="003F23A5">
      <w:pPr>
        <w:pStyle w:val="ListParagraph"/>
        <w:numPr>
          <w:ilvl w:val="0"/>
          <w:numId w:val="18"/>
        </w:numPr>
        <w:rPr>
          <w:b/>
          <w:bCs/>
          <w:color w:val="7030A0"/>
        </w:rPr>
      </w:pPr>
      <w:r w:rsidRPr="00142C2C">
        <w:rPr>
          <w:b/>
          <w:bCs/>
          <w:color w:val="7030A0"/>
        </w:rPr>
        <w:t>Develop a well-organized speech</w:t>
      </w:r>
    </w:p>
    <w:p w14:paraId="151F1279" w14:textId="77777777" w:rsidR="003F23A5" w:rsidRPr="00142C2C" w:rsidRDefault="003F23A5" w:rsidP="003F23A5">
      <w:pPr>
        <w:pStyle w:val="ListParagraph"/>
        <w:numPr>
          <w:ilvl w:val="1"/>
          <w:numId w:val="18"/>
        </w:numPr>
        <w:rPr>
          <w:b/>
          <w:bCs/>
          <w:color w:val="7030A0"/>
        </w:rPr>
      </w:pPr>
      <w:r w:rsidRPr="00142C2C">
        <w:rPr>
          <w:b/>
          <w:bCs/>
          <w:color w:val="7030A0"/>
        </w:rPr>
        <w:t>clear structure</w:t>
      </w:r>
    </w:p>
    <w:p w14:paraId="64146DAB" w14:textId="77777777" w:rsidR="003F23A5" w:rsidRPr="00142C2C" w:rsidRDefault="003F23A5" w:rsidP="003F23A5">
      <w:pPr>
        <w:pStyle w:val="ListParagraph"/>
        <w:numPr>
          <w:ilvl w:val="1"/>
          <w:numId w:val="18"/>
        </w:numPr>
        <w:rPr>
          <w:b/>
          <w:bCs/>
          <w:color w:val="7030A0"/>
        </w:rPr>
      </w:pPr>
      <w:r w:rsidRPr="00142C2C">
        <w:rPr>
          <w:b/>
          <w:bCs/>
          <w:color w:val="7030A0"/>
        </w:rPr>
        <w:t>smooth transitions</w:t>
      </w:r>
    </w:p>
    <w:p w14:paraId="7EC01E6C" w14:textId="77777777" w:rsidR="003F23A5" w:rsidRPr="00142C2C" w:rsidRDefault="003F23A5" w:rsidP="003F23A5">
      <w:pPr>
        <w:pStyle w:val="ListParagraph"/>
        <w:numPr>
          <w:ilvl w:val="1"/>
          <w:numId w:val="18"/>
        </w:numPr>
        <w:rPr>
          <w:b/>
          <w:bCs/>
          <w:color w:val="7030A0"/>
        </w:rPr>
      </w:pPr>
      <w:r w:rsidRPr="00142C2C">
        <w:rPr>
          <w:b/>
          <w:bCs/>
          <w:color w:val="7030A0"/>
        </w:rPr>
        <w:t xml:space="preserve">a logical flow of consistent main/sub-points. </w:t>
      </w:r>
    </w:p>
    <w:p w14:paraId="2B5C0541" w14:textId="09AF6F85" w:rsidR="003F23A5" w:rsidRPr="00BD34B0" w:rsidRDefault="00BD34B0" w:rsidP="003F23A5">
      <w:pPr>
        <w:pStyle w:val="ListParagraph"/>
        <w:numPr>
          <w:ilvl w:val="0"/>
          <w:numId w:val="18"/>
        </w:numPr>
        <w:rPr>
          <w:color w:val="4472C4" w:themeColor="accent1"/>
        </w:rPr>
      </w:pPr>
      <w:r w:rsidRPr="00BD34B0">
        <w:rPr>
          <w:color w:val="4472C4" w:themeColor="accent1"/>
        </w:rPr>
        <w:t>CONSTRUCT AN INTRODUCTION</w:t>
      </w:r>
    </w:p>
    <w:p w14:paraId="0442575F" w14:textId="0A266C14" w:rsidR="003F23A5" w:rsidRPr="00573530" w:rsidRDefault="00573530" w:rsidP="003F23A5">
      <w:pPr>
        <w:pStyle w:val="ListParagraph"/>
        <w:numPr>
          <w:ilvl w:val="1"/>
          <w:numId w:val="18"/>
        </w:numPr>
        <w:rPr>
          <w:b/>
          <w:bCs/>
          <w:color w:val="7030A0"/>
        </w:rPr>
      </w:pPr>
      <w:r w:rsidRPr="00573530">
        <w:rPr>
          <w:b/>
          <w:bCs/>
          <w:color w:val="7030A0"/>
        </w:rPr>
        <w:t>Attention-getter</w:t>
      </w:r>
    </w:p>
    <w:p w14:paraId="001E994E" w14:textId="4AAEBF2D" w:rsidR="003F23A5" w:rsidRPr="00BD34B0" w:rsidRDefault="00BD34B0" w:rsidP="003F23A5">
      <w:pPr>
        <w:pStyle w:val="ListParagraph"/>
        <w:numPr>
          <w:ilvl w:val="1"/>
          <w:numId w:val="18"/>
        </w:numPr>
        <w:rPr>
          <w:color w:val="4472C4" w:themeColor="accent1"/>
        </w:rPr>
      </w:pPr>
      <w:r w:rsidRPr="00BD34B0">
        <w:rPr>
          <w:color w:val="4472C4" w:themeColor="accent1"/>
        </w:rPr>
        <w:t>CONCISE CENTRAL IDEA/THESIS STATEMENT</w:t>
      </w:r>
    </w:p>
    <w:p w14:paraId="30EBE4E2" w14:textId="03C2120A" w:rsidR="003F23A5" w:rsidRPr="00BD34B0" w:rsidRDefault="00BD34B0" w:rsidP="003F23A5">
      <w:pPr>
        <w:pStyle w:val="ListParagraph"/>
        <w:numPr>
          <w:ilvl w:val="1"/>
          <w:numId w:val="18"/>
        </w:numPr>
        <w:rPr>
          <w:color w:val="4472C4" w:themeColor="accent1"/>
        </w:rPr>
      </w:pPr>
      <w:r w:rsidRPr="00BD34B0">
        <w:rPr>
          <w:color w:val="4472C4" w:themeColor="accent1"/>
        </w:rPr>
        <w:t>STATEMENT OF YOUR CREDIBILITY</w:t>
      </w:r>
    </w:p>
    <w:p w14:paraId="64B877A2" w14:textId="6DC5DD03" w:rsidR="003F23A5" w:rsidRPr="00BD34B0" w:rsidRDefault="00BD34B0" w:rsidP="003F23A5">
      <w:pPr>
        <w:pStyle w:val="ListParagraph"/>
        <w:numPr>
          <w:ilvl w:val="1"/>
          <w:numId w:val="18"/>
        </w:numPr>
        <w:rPr>
          <w:color w:val="4472C4" w:themeColor="accent1"/>
        </w:rPr>
      </w:pPr>
      <w:r w:rsidRPr="00BD34B0">
        <w:rPr>
          <w:color w:val="4472C4" w:themeColor="accent1"/>
        </w:rPr>
        <w:t>STATEMENT OF RELEVANCE TO THE AUDIENCE</w:t>
      </w:r>
    </w:p>
    <w:p w14:paraId="13D27FA9" w14:textId="753067AC" w:rsidR="003F23A5" w:rsidRPr="00BD34B0" w:rsidRDefault="00BD34B0" w:rsidP="003F23A5">
      <w:pPr>
        <w:pStyle w:val="ListParagraph"/>
        <w:numPr>
          <w:ilvl w:val="1"/>
          <w:numId w:val="18"/>
        </w:numPr>
        <w:rPr>
          <w:color w:val="4472C4" w:themeColor="accent1"/>
        </w:rPr>
      </w:pPr>
      <w:r w:rsidRPr="00BD34B0">
        <w:rPr>
          <w:color w:val="4472C4" w:themeColor="accent1"/>
        </w:rPr>
        <w:t xml:space="preserve">PREVIEW STATEMENT BRIEFLY PREVIEWING EACH MAIN POINT. </w:t>
      </w:r>
    </w:p>
    <w:p w14:paraId="0D7828E6" w14:textId="4F76B83C" w:rsidR="003F23A5" w:rsidRPr="00BD34B0" w:rsidRDefault="00BD34B0" w:rsidP="003F23A5">
      <w:pPr>
        <w:pStyle w:val="ListParagraph"/>
        <w:numPr>
          <w:ilvl w:val="0"/>
          <w:numId w:val="18"/>
        </w:numPr>
        <w:rPr>
          <w:color w:val="4472C4" w:themeColor="accent1"/>
        </w:rPr>
      </w:pPr>
      <w:r w:rsidRPr="00BD34B0">
        <w:rPr>
          <w:color w:val="4472C4" w:themeColor="accent1"/>
        </w:rPr>
        <w:t>CONSTRUCT A CONCLUSION</w:t>
      </w:r>
    </w:p>
    <w:p w14:paraId="55C5C35D" w14:textId="0500CFE1" w:rsidR="003F23A5" w:rsidRPr="00BD34B0" w:rsidRDefault="00BD34B0" w:rsidP="003F23A5">
      <w:pPr>
        <w:pStyle w:val="ListParagraph"/>
        <w:numPr>
          <w:ilvl w:val="1"/>
          <w:numId w:val="18"/>
        </w:numPr>
        <w:rPr>
          <w:color w:val="4472C4" w:themeColor="accent1"/>
        </w:rPr>
      </w:pPr>
      <w:r w:rsidRPr="00BD34B0">
        <w:rPr>
          <w:color w:val="4472C4" w:themeColor="accent1"/>
        </w:rPr>
        <w:t>SIGNALS THE END OF A SPEECH</w:t>
      </w:r>
    </w:p>
    <w:p w14:paraId="1EE4AF63" w14:textId="54C5671C" w:rsidR="003F23A5" w:rsidRPr="00BD34B0" w:rsidRDefault="00BD34B0" w:rsidP="003F23A5">
      <w:pPr>
        <w:pStyle w:val="ListParagraph"/>
        <w:numPr>
          <w:ilvl w:val="1"/>
          <w:numId w:val="18"/>
        </w:numPr>
        <w:rPr>
          <w:color w:val="4472C4" w:themeColor="accent1"/>
        </w:rPr>
      </w:pPr>
      <w:r w:rsidRPr="00BD34B0">
        <w:rPr>
          <w:color w:val="4472C4" w:themeColor="accent1"/>
        </w:rPr>
        <w:t>RESTATES EACH MAIN POINT BRIEFLY</w:t>
      </w:r>
    </w:p>
    <w:p w14:paraId="6EC0A96B" w14:textId="1FE0FF4E" w:rsidR="00C63385" w:rsidRPr="00BD34B0" w:rsidRDefault="00BD34B0" w:rsidP="003F23A5">
      <w:pPr>
        <w:pStyle w:val="ListParagraph"/>
        <w:numPr>
          <w:ilvl w:val="1"/>
          <w:numId w:val="18"/>
        </w:numPr>
        <w:rPr>
          <w:color w:val="4472C4" w:themeColor="accent1"/>
        </w:rPr>
      </w:pPr>
      <w:r w:rsidRPr="00BD34B0">
        <w:rPr>
          <w:color w:val="4472C4" w:themeColor="accent1"/>
        </w:rPr>
        <w:t xml:space="preserve">REINFORCES THE CENTRAL IDEA/THESIS STATEMENT ENDS WITH A MEMORABLE FINAL THOUGHT PROVIDING A SENSE OF CLOSURE. </w:t>
      </w:r>
    </w:p>
    <w:p w14:paraId="082AB31D" w14:textId="77777777" w:rsidR="003F23A5" w:rsidRPr="00142C2C" w:rsidRDefault="003F23A5" w:rsidP="003F23A5">
      <w:pPr>
        <w:pStyle w:val="ListParagraph"/>
        <w:numPr>
          <w:ilvl w:val="0"/>
          <w:numId w:val="18"/>
        </w:numPr>
        <w:rPr>
          <w:i/>
          <w:iCs/>
          <w:color w:val="FF0000"/>
        </w:rPr>
      </w:pPr>
      <w:r w:rsidRPr="00142C2C">
        <w:rPr>
          <w:i/>
          <w:iCs/>
          <w:color w:val="FF0000"/>
        </w:rPr>
        <w:t xml:space="preserve">Conduct research </w:t>
      </w:r>
    </w:p>
    <w:p w14:paraId="54A294E8" w14:textId="49136586" w:rsidR="003F23A5" w:rsidRPr="00142C2C" w:rsidRDefault="003F23A5" w:rsidP="003F23A5">
      <w:pPr>
        <w:pStyle w:val="ListParagraph"/>
        <w:numPr>
          <w:ilvl w:val="1"/>
          <w:numId w:val="18"/>
        </w:numPr>
        <w:rPr>
          <w:i/>
          <w:iCs/>
          <w:color w:val="FF0000"/>
        </w:rPr>
      </w:pPr>
      <w:r w:rsidRPr="00142C2C">
        <w:rPr>
          <w:i/>
          <w:iCs/>
          <w:color w:val="FF0000"/>
          <w:u w:val="single"/>
        </w:rPr>
        <w:t>5 quality sources</w:t>
      </w:r>
      <w:r w:rsidRPr="00142C2C">
        <w:rPr>
          <w:i/>
          <w:iCs/>
          <w:color w:val="FF0000"/>
        </w:rPr>
        <w:t xml:space="preserve"> (e.g., a scholarly journal article, newspaper/magazine article, book, credible website, etc.). See Ch 5 and online library resources on our Canvas page.  </w:t>
      </w:r>
    </w:p>
    <w:p w14:paraId="2EDD0633" w14:textId="77777777" w:rsidR="003F23A5" w:rsidRPr="00142C2C" w:rsidRDefault="003F23A5" w:rsidP="003F23A5">
      <w:pPr>
        <w:pStyle w:val="ListParagraph"/>
        <w:numPr>
          <w:ilvl w:val="0"/>
          <w:numId w:val="18"/>
        </w:numPr>
        <w:rPr>
          <w:i/>
          <w:iCs/>
          <w:color w:val="FF0000"/>
        </w:rPr>
      </w:pPr>
      <w:r w:rsidRPr="00142C2C">
        <w:rPr>
          <w:i/>
          <w:iCs/>
          <w:color w:val="FF0000"/>
        </w:rPr>
        <w:lastRenderedPageBreak/>
        <w:t>Orally cite sources.</w:t>
      </w:r>
    </w:p>
    <w:p w14:paraId="7C37645D" w14:textId="196766BC" w:rsidR="003F23A5" w:rsidRPr="00142C2C" w:rsidRDefault="003F23A5" w:rsidP="003F23A5">
      <w:pPr>
        <w:pStyle w:val="ListParagraph"/>
        <w:numPr>
          <w:ilvl w:val="1"/>
          <w:numId w:val="18"/>
        </w:numPr>
        <w:rPr>
          <w:i/>
          <w:iCs/>
          <w:color w:val="FF0000"/>
        </w:rPr>
      </w:pPr>
      <w:r w:rsidRPr="00142C2C">
        <w:rPr>
          <w:i/>
          <w:iCs/>
          <w:color w:val="FF0000"/>
        </w:rPr>
        <w:t xml:space="preserve">Whenever </w:t>
      </w:r>
      <w:proofErr w:type="gramStart"/>
      <w:r w:rsidRPr="00142C2C">
        <w:rPr>
          <w:i/>
          <w:iCs/>
          <w:color w:val="FF0000"/>
        </w:rPr>
        <w:t>you</w:t>
      </w:r>
      <w:proofErr w:type="gramEnd"/>
      <w:r w:rsidRPr="00142C2C">
        <w:rPr>
          <w:i/>
          <w:iCs/>
          <w:color w:val="FF0000"/>
        </w:rPr>
        <w:t xml:space="preserve"> present information from a particular source, you </w:t>
      </w:r>
      <w:r w:rsidRPr="00142C2C">
        <w:rPr>
          <w:i/>
          <w:iCs/>
          <w:color w:val="FF0000"/>
          <w:u w:val="single"/>
        </w:rPr>
        <w:t xml:space="preserve">must </w:t>
      </w:r>
      <w:r w:rsidRPr="00142C2C">
        <w:rPr>
          <w:i/>
          <w:iCs/>
          <w:color w:val="FF0000"/>
        </w:rPr>
        <w:t>orally cite the source during the speech presentation.  See Ch 6.</w:t>
      </w:r>
    </w:p>
    <w:p w14:paraId="6F3B43B0" w14:textId="5BAE75DF" w:rsidR="003F23A5" w:rsidRPr="00142C2C" w:rsidRDefault="003F23A5" w:rsidP="003F23A5">
      <w:pPr>
        <w:pStyle w:val="ListParagraph"/>
        <w:numPr>
          <w:ilvl w:val="0"/>
          <w:numId w:val="18"/>
        </w:numPr>
        <w:rPr>
          <w:i/>
          <w:iCs/>
          <w:color w:val="FF0000"/>
        </w:rPr>
      </w:pPr>
      <w:r w:rsidRPr="00142C2C">
        <w:rPr>
          <w:i/>
          <w:iCs/>
          <w:color w:val="FF0000"/>
        </w:rPr>
        <w:t>Works Cited page</w:t>
      </w:r>
    </w:p>
    <w:p w14:paraId="7A5053A1" w14:textId="72564501" w:rsidR="009F6F10" w:rsidRPr="00142C2C" w:rsidRDefault="003F23A5" w:rsidP="009D2C80">
      <w:pPr>
        <w:pStyle w:val="ListParagraph"/>
        <w:numPr>
          <w:ilvl w:val="1"/>
          <w:numId w:val="18"/>
        </w:numPr>
        <w:rPr>
          <w:i/>
          <w:iCs/>
          <w:color w:val="FF0000"/>
        </w:rPr>
      </w:pPr>
      <w:r w:rsidRPr="00142C2C">
        <w:rPr>
          <w:i/>
          <w:iCs/>
          <w:color w:val="FF0000"/>
        </w:rPr>
        <w:t xml:space="preserve">Each source orally cited should be listed in the reference list, which should be in MLA format. Alongside this, every source listed on the Works Cited page should be orally cited during the presentation. There should not be a source listed on the Works Cited page that is not directly or indirectly quoted during the presentation. </w:t>
      </w:r>
    </w:p>
    <w:sectPr w:rsidR="009F6F10" w:rsidRPr="00142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3055"/>
    <w:multiLevelType w:val="hybridMultilevel"/>
    <w:tmpl w:val="E190CF8A"/>
    <w:lvl w:ilvl="0" w:tplc="8CB46818">
      <w:start w:val="1"/>
      <w:numFmt w:val="bullet"/>
      <w:lvlText w:val=" "/>
      <w:lvlJc w:val="left"/>
      <w:pPr>
        <w:tabs>
          <w:tab w:val="num" w:pos="720"/>
        </w:tabs>
        <w:ind w:left="720" w:hanging="360"/>
      </w:pPr>
      <w:rPr>
        <w:rFonts w:ascii="Times New Roman" w:hAnsi="Times New Roman" w:hint="default"/>
      </w:rPr>
    </w:lvl>
    <w:lvl w:ilvl="1" w:tplc="E0C6D014">
      <w:numFmt w:val="bullet"/>
      <w:lvlText w:val="•"/>
      <w:lvlJc w:val="left"/>
      <w:pPr>
        <w:tabs>
          <w:tab w:val="num" w:pos="1440"/>
        </w:tabs>
        <w:ind w:left="1440" w:hanging="360"/>
      </w:pPr>
      <w:rPr>
        <w:rFonts w:ascii="Arial" w:hAnsi="Arial" w:hint="default"/>
      </w:rPr>
    </w:lvl>
    <w:lvl w:ilvl="2" w:tplc="3070BDFC" w:tentative="1">
      <w:start w:val="1"/>
      <w:numFmt w:val="bullet"/>
      <w:lvlText w:val=" "/>
      <w:lvlJc w:val="left"/>
      <w:pPr>
        <w:tabs>
          <w:tab w:val="num" w:pos="2160"/>
        </w:tabs>
        <w:ind w:left="2160" w:hanging="360"/>
      </w:pPr>
      <w:rPr>
        <w:rFonts w:ascii="Times New Roman" w:hAnsi="Times New Roman" w:hint="default"/>
      </w:rPr>
    </w:lvl>
    <w:lvl w:ilvl="3" w:tplc="F462D53C" w:tentative="1">
      <w:start w:val="1"/>
      <w:numFmt w:val="bullet"/>
      <w:lvlText w:val=" "/>
      <w:lvlJc w:val="left"/>
      <w:pPr>
        <w:tabs>
          <w:tab w:val="num" w:pos="2880"/>
        </w:tabs>
        <w:ind w:left="2880" w:hanging="360"/>
      </w:pPr>
      <w:rPr>
        <w:rFonts w:ascii="Times New Roman" w:hAnsi="Times New Roman" w:hint="default"/>
      </w:rPr>
    </w:lvl>
    <w:lvl w:ilvl="4" w:tplc="F8ACA040" w:tentative="1">
      <w:start w:val="1"/>
      <w:numFmt w:val="bullet"/>
      <w:lvlText w:val=" "/>
      <w:lvlJc w:val="left"/>
      <w:pPr>
        <w:tabs>
          <w:tab w:val="num" w:pos="3600"/>
        </w:tabs>
        <w:ind w:left="3600" w:hanging="360"/>
      </w:pPr>
      <w:rPr>
        <w:rFonts w:ascii="Times New Roman" w:hAnsi="Times New Roman" w:hint="default"/>
      </w:rPr>
    </w:lvl>
    <w:lvl w:ilvl="5" w:tplc="4FEA3F60" w:tentative="1">
      <w:start w:val="1"/>
      <w:numFmt w:val="bullet"/>
      <w:lvlText w:val=" "/>
      <w:lvlJc w:val="left"/>
      <w:pPr>
        <w:tabs>
          <w:tab w:val="num" w:pos="4320"/>
        </w:tabs>
        <w:ind w:left="4320" w:hanging="360"/>
      </w:pPr>
      <w:rPr>
        <w:rFonts w:ascii="Times New Roman" w:hAnsi="Times New Roman" w:hint="default"/>
      </w:rPr>
    </w:lvl>
    <w:lvl w:ilvl="6" w:tplc="C0D8A25E" w:tentative="1">
      <w:start w:val="1"/>
      <w:numFmt w:val="bullet"/>
      <w:lvlText w:val=" "/>
      <w:lvlJc w:val="left"/>
      <w:pPr>
        <w:tabs>
          <w:tab w:val="num" w:pos="5040"/>
        </w:tabs>
        <w:ind w:left="5040" w:hanging="360"/>
      </w:pPr>
      <w:rPr>
        <w:rFonts w:ascii="Times New Roman" w:hAnsi="Times New Roman" w:hint="default"/>
      </w:rPr>
    </w:lvl>
    <w:lvl w:ilvl="7" w:tplc="7034F32E" w:tentative="1">
      <w:start w:val="1"/>
      <w:numFmt w:val="bullet"/>
      <w:lvlText w:val=" "/>
      <w:lvlJc w:val="left"/>
      <w:pPr>
        <w:tabs>
          <w:tab w:val="num" w:pos="5760"/>
        </w:tabs>
        <w:ind w:left="5760" w:hanging="360"/>
      </w:pPr>
      <w:rPr>
        <w:rFonts w:ascii="Times New Roman" w:hAnsi="Times New Roman" w:hint="default"/>
      </w:rPr>
    </w:lvl>
    <w:lvl w:ilvl="8" w:tplc="C98A712E" w:tentative="1">
      <w:start w:val="1"/>
      <w:numFmt w:val="bullet"/>
      <w:lvlText w:val=" "/>
      <w:lvlJc w:val="left"/>
      <w:pPr>
        <w:tabs>
          <w:tab w:val="num" w:pos="6480"/>
        </w:tabs>
        <w:ind w:left="6480" w:hanging="360"/>
      </w:pPr>
      <w:rPr>
        <w:rFonts w:ascii="Times New Roman" w:hAnsi="Times New Roman" w:hint="default"/>
      </w:rPr>
    </w:lvl>
  </w:abstractNum>
  <w:abstractNum w:abstractNumId="1" w15:restartNumberingAfterBreak="0">
    <w:nsid w:val="12D94183"/>
    <w:multiLevelType w:val="hybridMultilevel"/>
    <w:tmpl w:val="060EBC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377A8"/>
    <w:multiLevelType w:val="hybridMultilevel"/>
    <w:tmpl w:val="8D104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F0DD6"/>
    <w:multiLevelType w:val="hybridMultilevel"/>
    <w:tmpl w:val="F81C0B26"/>
    <w:lvl w:ilvl="0" w:tplc="1A08219C">
      <w:start w:val="1"/>
      <w:numFmt w:val="bullet"/>
      <w:lvlText w:val=""/>
      <w:lvlJc w:val="left"/>
      <w:pPr>
        <w:tabs>
          <w:tab w:val="num" w:pos="720"/>
        </w:tabs>
        <w:ind w:left="720" w:hanging="360"/>
      </w:pPr>
      <w:rPr>
        <w:rFonts w:ascii="Wingdings" w:hAnsi="Wingdings" w:hint="default"/>
      </w:rPr>
    </w:lvl>
    <w:lvl w:ilvl="1" w:tplc="AF7CAE4C">
      <w:numFmt w:val="bullet"/>
      <w:lvlText w:val=""/>
      <w:lvlJc w:val="left"/>
      <w:pPr>
        <w:tabs>
          <w:tab w:val="num" w:pos="1440"/>
        </w:tabs>
        <w:ind w:left="1440" w:hanging="360"/>
      </w:pPr>
      <w:rPr>
        <w:rFonts w:ascii="Wingdings" w:hAnsi="Wingdings" w:hint="default"/>
      </w:rPr>
    </w:lvl>
    <w:lvl w:ilvl="2" w:tplc="05C21C58" w:tentative="1">
      <w:start w:val="1"/>
      <w:numFmt w:val="bullet"/>
      <w:lvlText w:val=""/>
      <w:lvlJc w:val="left"/>
      <w:pPr>
        <w:tabs>
          <w:tab w:val="num" w:pos="2160"/>
        </w:tabs>
        <w:ind w:left="2160" w:hanging="360"/>
      </w:pPr>
      <w:rPr>
        <w:rFonts w:ascii="Wingdings" w:hAnsi="Wingdings" w:hint="default"/>
      </w:rPr>
    </w:lvl>
    <w:lvl w:ilvl="3" w:tplc="D46CDBDA" w:tentative="1">
      <w:start w:val="1"/>
      <w:numFmt w:val="bullet"/>
      <w:lvlText w:val=""/>
      <w:lvlJc w:val="left"/>
      <w:pPr>
        <w:tabs>
          <w:tab w:val="num" w:pos="2880"/>
        </w:tabs>
        <w:ind w:left="2880" w:hanging="360"/>
      </w:pPr>
      <w:rPr>
        <w:rFonts w:ascii="Wingdings" w:hAnsi="Wingdings" w:hint="default"/>
      </w:rPr>
    </w:lvl>
    <w:lvl w:ilvl="4" w:tplc="F66AF982" w:tentative="1">
      <w:start w:val="1"/>
      <w:numFmt w:val="bullet"/>
      <w:lvlText w:val=""/>
      <w:lvlJc w:val="left"/>
      <w:pPr>
        <w:tabs>
          <w:tab w:val="num" w:pos="3600"/>
        </w:tabs>
        <w:ind w:left="3600" w:hanging="360"/>
      </w:pPr>
      <w:rPr>
        <w:rFonts w:ascii="Wingdings" w:hAnsi="Wingdings" w:hint="default"/>
      </w:rPr>
    </w:lvl>
    <w:lvl w:ilvl="5" w:tplc="B6AC5912" w:tentative="1">
      <w:start w:val="1"/>
      <w:numFmt w:val="bullet"/>
      <w:lvlText w:val=""/>
      <w:lvlJc w:val="left"/>
      <w:pPr>
        <w:tabs>
          <w:tab w:val="num" w:pos="4320"/>
        </w:tabs>
        <w:ind w:left="4320" w:hanging="360"/>
      </w:pPr>
      <w:rPr>
        <w:rFonts w:ascii="Wingdings" w:hAnsi="Wingdings" w:hint="default"/>
      </w:rPr>
    </w:lvl>
    <w:lvl w:ilvl="6" w:tplc="74B85586" w:tentative="1">
      <w:start w:val="1"/>
      <w:numFmt w:val="bullet"/>
      <w:lvlText w:val=""/>
      <w:lvlJc w:val="left"/>
      <w:pPr>
        <w:tabs>
          <w:tab w:val="num" w:pos="5040"/>
        </w:tabs>
        <w:ind w:left="5040" w:hanging="360"/>
      </w:pPr>
      <w:rPr>
        <w:rFonts w:ascii="Wingdings" w:hAnsi="Wingdings" w:hint="default"/>
      </w:rPr>
    </w:lvl>
    <w:lvl w:ilvl="7" w:tplc="81922E6A" w:tentative="1">
      <w:start w:val="1"/>
      <w:numFmt w:val="bullet"/>
      <w:lvlText w:val=""/>
      <w:lvlJc w:val="left"/>
      <w:pPr>
        <w:tabs>
          <w:tab w:val="num" w:pos="5760"/>
        </w:tabs>
        <w:ind w:left="5760" w:hanging="360"/>
      </w:pPr>
      <w:rPr>
        <w:rFonts w:ascii="Wingdings" w:hAnsi="Wingdings" w:hint="default"/>
      </w:rPr>
    </w:lvl>
    <w:lvl w:ilvl="8" w:tplc="1D0A708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F1AB6"/>
    <w:multiLevelType w:val="hybridMultilevel"/>
    <w:tmpl w:val="F330F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95A3B"/>
    <w:multiLevelType w:val="hybridMultilevel"/>
    <w:tmpl w:val="8F7E7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A194A"/>
    <w:multiLevelType w:val="hybridMultilevel"/>
    <w:tmpl w:val="E8A4726C"/>
    <w:lvl w:ilvl="0" w:tplc="19E60A72">
      <w:start w:val="1"/>
      <w:numFmt w:val="bullet"/>
      <w:lvlText w:val=" "/>
      <w:lvlJc w:val="left"/>
      <w:pPr>
        <w:tabs>
          <w:tab w:val="num" w:pos="720"/>
        </w:tabs>
        <w:ind w:left="720" w:hanging="360"/>
      </w:pPr>
      <w:rPr>
        <w:rFonts w:ascii="Times New Roman" w:hAnsi="Times New Roman" w:hint="default"/>
      </w:rPr>
    </w:lvl>
    <w:lvl w:ilvl="1" w:tplc="1B70F6BC" w:tentative="1">
      <w:start w:val="1"/>
      <w:numFmt w:val="bullet"/>
      <w:lvlText w:val=" "/>
      <w:lvlJc w:val="left"/>
      <w:pPr>
        <w:tabs>
          <w:tab w:val="num" w:pos="1440"/>
        </w:tabs>
        <w:ind w:left="1440" w:hanging="360"/>
      </w:pPr>
      <w:rPr>
        <w:rFonts w:ascii="Times New Roman" w:hAnsi="Times New Roman" w:hint="default"/>
      </w:rPr>
    </w:lvl>
    <w:lvl w:ilvl="2" w:tplc="36A25EF8" w:tentative="1">
      <w:start w:val="1"/>
      <w:numFmt w:val="bullet"/>
      <w:lvlText w:val=" "/>
      <w:lvlJc w:val="left"/>
      <w:pPr>
        <w:tabs>
          <w:tab w:val="num" w:pos="2160"/>
        </w:tabs>
        <w:ind w:left="2160" w:hanging="360"/>
      </w:pPr>
      <w:rPr>
        <w:rFonts w:ascii="Times New Roman" w:hAnsi="Times New Roman" w:hint="default"/>
      </w:rPr>
    </w:lvl>
    <w:lvl w:ilvl="3" w:tplc="C8EEDCAA" w:tentative="1">
      <w:start w:val="1"/>
      <w:numFmt w:val="bullet"/>
      <w:lvlText w:val=" "/>
      <w:lvlJc w:val="left"/>
      <w:pPr>
        <w:tabs>
          <w:tab w:val="num" w:pos="2880"/>
        </w:tabs>
        <w:ind w:left="2880" w:hanging="360"/>
      </w:pPr>
      <w:rPr>
        <w:rFonts w:ascii="Times New Roman" w:hAnsi="Times New Roman" w:hint="default"/>
      </w:rPr>
    </w:lvl>
    <w:lvl w:ilvl="4" w:tplc="06CCFF3A" w:tentative="1">
      <w:start w:val="1"/>
      <w:numFmt w:val="bullet"/>
      <w:lvlText w:val=" "/>
      <w:lvlJc w:val="left"/>
      <w:pPr>
        <w:tabs>
          <w:tab w:val="num" w:pos="3600"/>
        </w:tabs>
        <w:ind w:left="3600" w:hanging="360"/>
      </w:pPr>
      <w:rPr>
        <w:rFonts w:ascii="Times New Roman" w:hAnsi="Times New Roman" w:hint="default"/>
      </w:rPr>
    </w:lvl>
    <w:lvl w:ilvl="5" w:tplc="18F2603C" w:tentative="1">
      <w:start w:val="1"/>
      <w:numFmt w:val="bullet"/>
      <w:lvlText w:val=" "/>
      <w:lvlJc w:val="left"/>
      <w:pPr>
        <w:tabs>
          <w:tab w:val="num" w:pos="4320"/>
        </w:tabs>
        <w:ind w:left="4320" w:hanging="360"/>
      </w:pPr>
      <w:rPr>
        <w:rFonts w:ascii="Times New Roman" w:hAnsi="Times New Roman" w:hint="default"/>
      </w:rPr>
    </w:lvl>
    <w:lvl w:ilvl="6" w:tplc="448E80B2" w:tentative="1">
      <w:start w:val="1"/>
      <w:numFmt w:val="bullet"/>
      <w:lvlText w:val=" "/>
      <w:lvlJc w:val="left"/>
      <w:pPr>
        <w:tabs>
          <w:tab w:val="num" w:pos="5040"/>
        </w:tabs>
        <w:ind w:left="5040" w:hanging="360"/>
      </w:pPr>
      <w:rPr>
        <w:rFonts w:ascii="Times New Roman" w:hAnsi="Times New Roman" w:hint="default"/>
      </w:rPr>
    </w:lvl>
    <w:lvl w:ilvl="7" w:tplc="D2E4127C" w:tentative="1">
      <w:start w:val="1"/>
      <w:numFmt w:val="bullet"/>
      <w:lvlText w:val=" "/>
      <w:lvlJc w:val="left"/>
      <w:pPr>
        <w:tabs>
          <w:tab w:val="num" w:pos="5760"/>
        </w:tabs>
        <w:ind w:left="5760" w:hanging="360"/>
      </w:pPr>
      <w:rPr>
        <w:rFonts w:ascii="Times New Roman" w:hAnsi="Times New Roman" w:hint="default"/>
      </w:rPr>
    </w:lvl>
    <w:lvl w:ilvl="8" w:tplc="88D033BC" w:tentative="1">
      <w:start w:val="1"/>
      <w:numFmt w:val="bullet"/>
      <w:lvlText w:val=" "/>
      <w:lvlJc w:val="left"/>
      <w:pPr>
        <w:tabs>
          <w:tab w:val="num" w:pos="6480"/>
        </w:tabs>
        <w:ind w:left="6480" w:hanging="360"/>
      </w:pPr>
      <w:rPr>
        <w:rFonts w:ascii="Times New Roman" w:hAnsi="Times New Roman" w:hint="default"/>
      </w:rPr>
    </w:lvl>
  </w:abstractNum>
  <w:abstractNum w:abstractNumId="7" w15:restartNumberingAfterBreak="0">
    <w:nsid w:val="29846A72"/>
    <w:multiLevelType w:val="hybridMultilevel"/>
    <w:tmpl w:val="E8AE1B46"/>
    <w:lvl w:ilvl="0" w:tplc="91D2A1CE">
      <w:start w:val="1"/>
      <w:numFmt w:val="bullet"/>
      <w:lvlText w:val=" "/>
      <w:lvlJc w:val="left"/>
      <w:pPr>
        <w:tabs>
          <w:tab w:val="num" w:pos="720"/>
        </w:tabs>
        <w:ind w:left="720" w:hanging="360"/>
      </w:pPr>
      <w:rPr>
        <w:rFonts w:ascii="Times New Roman" w:hAnsi="Times New Roman" w:hint="default"/>
      </w:rPr>
    </w:lvl>
    <w:lvl w:ilvl="1" w:tplc="CBEEEF26" w:tentative="1">
      <w:start w:val="1"/>
      <w:numFmt w:val="bullet"/>
      <w:lvlText w:val=" "/>
      <w:lvlJc w:val="left"/>
      <w:pPr>
        <w:tabs>
          <w:tab w:val="num" w:pos="1440"/>
        </w:tabs>
        <w:ind w:left="1440" w:hanging="360"/>
      </w:pPr>
      <w:rPr>
        <w:rFonts w:ascii="Times New Roman" w:hAnsi="Times New Roman" w:hint="default"/>
      </w:rPr>
    </w:lvl>
    <w:lvl w:ilvl="2" w:tplc="085403C8" w:tentative="1">
      <w:start w:val="1"/>
      <w:numFmt w:val="bullet"/>
      <w:lvlText w:val=" "/>
      <w:lvlJc w:val="left"/>
      <w:pPr>
        <w:tabs>
          <w:tab w:val="num" w:pos="2160"/>
        </w:tabs>
        <w:ind w:left="2160" w:hanging="360"/>
      </w:pPr>
      <w:rPr>
        <w:rFonts w:ascii="Times New Roman" w:hAnsi="Times New Roman" w:hint="default"/>
      </w:rPr>
    </w:lvl>
    <w:lvl w:ilvl="3" w:tplc="5688337A" w:tentative="1">
      <w:start w:val="1"/>
      <w:numFmt w:val="bullet"/>
      <w:lvlText w:val=" "/>
      <w:lvlJc w:val="left"/>
      <w:pPr>
        <w:tabs>
          <w:tab w:val="num" w:pos="2880"/>
        </w:tabs>
        <w:ind w:left="2880" w:hanging="360"/>
      </w:pPr>
      <w:rPr>
        <w:rFonts w:ascii="Times New Roman" w:hAnsi="Times New Roman" w:hint="default"/>
      </w:rPr>
    </w:lvl>
    <w:lvl w:ilvl="4" w:tplc="4B6279A4" w:tentative="1">
      <w:start w:val="1"/>
      <w:numFmt w:val="bullet"/>
      <w:lvlText w:val=" "/>
      <w:lvlJc w:val="left"/>
      <w:pPr>
        <w:tabs>
          <w:tab w:val="num" w:pos="3600"/>
        </w:tabs>
        <w:ind w:left="3600" w:hanging="360"/>
      </w:pPr>
      <w:rPr>
        <w:rFonts w:ascii="Times New Roman" w:hAnsi="Times New Roman" w:hint="default"/>
      </w:rPr>
    </w:lvl>
    <w:lvl w:ilvl="5" w:tplc="04CE939E" w:tentative="1">
      <w:start w:val="1"/>
      <w:numFmt w:val="bullet"/>
      <w:lvlText w:val=" "/>
      <w:lvlJc w:val="left"/>
      <w:pPr>
        <w:tabs>
          <w:tab w:val="num" w:pos="4320"/>
        </w:tabs>
        <w:ind w:left="4320" w:hanging="360"/>
      </w:pPr>
      <w:rPr>
        <w:rFonts w:ascii="Times New Roman" w:hAnsi="Times New Roman" w:hint="default"/>
      </w:rPr>
    </w:lvl>
    <w:lvl w:ilvl="6" w:tplc="9E0242DE" w:tentative="1">
      <w:start w:val="1"/>
      <w:numFmt w:val="bullet"/>
      <w:lvlText w:val=" "/>
      <w:lvlJc w:val="left"/>
      <w:pPr>
        <w:tabs>
          <w:tab w:val="num" w:pos="5040"/>
        </w:tabs>
        <w:ind w:left="5040" w:hanging="360"/>
      </w:pPr>
      <w:rPr>
        <w:rFonts w:ascii="Times New Roman" w:hAnsi="Times New Roman" w:hint="default"/>
      </w:rPr>
    </w:lvl>
    <w:lvl w:ilvl="7" w:tplc="9C20F150" w:tentative="1">
      <w:start w:val="1"/>
      <w:numFmt w:val="bullet"/>
      <w:lvlText w:val=" "/>
      <w:lvlJc w:val="left"/>
      <w:pPr>
        <w:tabs>
          <w:tab w:val="num" w:pos="5760"/>
        </w:tabs>
        <w:ind w:left="5760" w:hanging="360"/>
      </w:pPr>
      <w:rPr>
        <w:rFonts w:ascii="Times New Roman" w:hAnsi="Times New Roman" w:hint="default"/>
      </w:rPr>
    </w:lvl>
    <w:lvl w:ilvl="8" w:tplc="09206458" w:tentative="1">
      <w:start w:val="1"/>
      <w:numFmt w:val="bullet"/>
      <w:lvlText w:val=" "/>
      <w:lvlJc w:val="left"/>
      <w:pPr>
        <w:tabs>
          <w:tab w:val="num" w:pos="6480"/>
        </w:tabs>
        <w:ind w:left="6480" w:hanging="360"/>
      </w:pPr>
      <w:rPr>
        <w:rFonts w:ascii="Times New Roman" w:hAnsi="Times New Roman" w:hint="default"/>
      </w:rPr>
    </w:lvl>
  </w:abstractNum>
  <w:abstractNum w:abstractNumId="8" w15:restartNumberingAfterBreak="0">
    <w:nsid w:val="2B2C73F0"/>
    <w:multiLevelType w:val="hybridMultilevel"/>
    <w:tmpl w:val="0A385758"/>
    <w:lvl w:ilvl="0" w:tplc="55D05DDE">
      <w:start w:val="2"/>
      <w:numFmt w:val="decimal"/>
      <w:lvlText w:val="%1."/>
      <w:lvlJc w:val="left"/>
      <w:pPr>
        <w:tabs>
          <w:tab w:val="num" w:pos="720"/>
        </w:tabs>
        <w:ind w:left="720" w:hanging="360"/>
      </w:pPr>
    </w:lvl>
    <w:lvl w:ilvl="1" w:tplc="90D2484C" w:tentative="1">
      <w:start w:val="1"/>
      <w:numFmt w:val="decimal"/>
      <w:lvlText w:val="%2."/>
      <w:lvlJc w:val="left"/>
      <w:pPr>
        <w:tabs>
          <w:tab w:val="num" w:pos="1440"/>
        </w:tabs>
        <w:ind w:left="1440" w:hanging="360"/>
      </w:pPr>
    </w:lvl>
    <w:lvl w:ilvl="2" w:tplc="F2263A0C" w:tentative="1">
      <w:start w:val="1"/>
      <w:numFmt w:val="decimal"/>
      <w:lvlText w:val="%3."/>
      <w:lvlJc w:val="left"/>
      <w:pPr>
        <w:tabs>
          <w:tab w:val="num" w:pos="2160"/>
        </w:tabs>
        <w:ind w:left="2160" w:hanging="360"/>
      </w:pPr>
    </w:lvl>
    <w:lvl w:ilvl="3" w:tplc="38D6DB78" w:tentative="1">
      <w:start w:val="1"/>
      <w:numFmt w:val="decimal"/>
      <w:lvlText w:val="%4."/>
      <w:lvlJc w:val="left"/>
      <w:pPr>
        <w:tabs>
          <w:tab w:val="num" w:pos="2880"/>
        </w:tabs>
        <w:ind w:left="2880" w:hanging="360"/>
      </w:pPr>
    </w:lvl>
    <w:lvl w:ilvl="4" w:tplc="1046B580" w:tentative="1">
      <w:start w:val="1"/>
      <w:numFmt w:val="decimal"/>
      <w:lvlText w:val="%5."/>
      <w:lvlJc w:val="left"/>
      <w:pPr>
        <w:tabs>
          <w:tab w:val="num" w:pos="3600"/>
        </w:tabs>
        <w:ind w:left="3600" w:hanging="360"/>
      </w:pPr>
    </w:lvl>
    <w:lvl w:ilvl="5" w:tplc="858CE0F6" w:tentative="1">
      <w:start w:val="1"/>
      <w:numFmt w:val="decimal"/>
      <w:lvlText w:val="%6."/>
      <w:lvlJc w:val="left"/>
      <w:pPr>
        <w:tabs>
          <w:tab w:val="num" w:pos="4320"/>
        </w:tabs>
        <w:ind w:left="4320" w:hanging="360"/>
      </w:pPr>
    </w:lvl>
    <w:lvl w:ilvl="6" w:tplc="DF0A0C5A" w:tentative="1">
      <w:start w:val="1"/>
      <w:numFmt w:val="decimal"/>
      <w:lvlText w:val="%7."/>
      <w:lvlJc w:val="left"/>
      <w:pPr>
        <w:tabs>
          <w:tab w:val="num" w:pos="5040"/>
        </w:tabs>
        <w:ind w:left="5040" w:hanging="360"/>
      </w:pPr>
    </w:lvl>
    <w:lvl w:ilvl="7" w:tplc="189C7A14" w:tentative="1">
      <w:start w:val="1"/>
      <w:numFmt w:val="decimal"/>
      <w:lvlText w:val="%8."/>
      <w:lvlJc w:val="left"/>
      <w:pPr>
        <w:tabs>
          <w:tab w:val="num" w:pos="5760"/>
        </w:tabs>
        <w:ind w:left="5760" w:hanging="360"/>
      </w:pPr>
    </w:lvl>
    <w:lvl w:ilvl="8" w:tplc="C3DA3992" w:tentative="1">
      <w:start w:val="1"/>
      <w:numFmt w:val="decimal"/>
      <w:lvlText w:val="%9."/>
      <w:lvlJc w:val="left"/>
      <w:pPr>
        <w:tabs>
          <w:tab w:val="num" w:pos="6480"/>
        </w:tabs>
        <w:ind w:left="6480" w:hanging="360"/>
      </w:pPr>
    </w:lvl>
  </w:abstractNum>
  <w:abstractNum w:abstractNumId="9" w15:restartNumberingAfterBreak="0">
    <w:nsid w:val="2E8E30CE"/>
    <w:multiLevelType w:val="hybridMultilevel"/>
    <w:tmpl w:val="3834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34727A"/>
    <w:multiLevelType w:val="hybridMultilevel"/>
    <w:tmpl w:val="18525F8E"/>
    <w:lvl w:ilvl="0" w:tplc="661CD290">
      <w:start w:val="1"/>
      <w:numFmt w:val="bullet"/>
      <w:lvlText w:val=" "/>
      <w:lvlJc w:val="left"/>
      <w:pPr>
        <w:tabs>
          <w:tab w:val="num" w:pos="720"/>
        </w:tabs>
        <w:ind w:left="720" w:hanging="360"/>
      </w:pPr>
      <w:rPr>
        <w:rFonts w:ascii="Times New Roman" w:hAnsi="Times New Roman" w:hint="default"/>
      </w:rPr>
    </w:lvl>
    <w:lvl w:ilvl="1" w:tplc="643CDEEE" w:tentative="1">
      <w:start w:val="1"/>
      <w:numFmt w:val="bullet"/>
      <w:lvlText w:val=" "/>
      <w:lvlJc w:val="left"/>
      <w:pPr>
        <w:tabs>
          <w:tab w:val="num" w:pos="1440"/>
        </w:tabs>
        <w:ind w:left="1440" w:hanging="360"/>
      </w:pPr>
      <w:rPr>
        <w:rFonts w:ascii="Times New Roman" w:hAnsi="Times New Roman" w:hint="default"/>
      </w:rPr>
    </w:lvl>
    <w:lvl w:ilvl="2" w:tplc="E934F700" w:tentative="1">
      <w:start w:val="1"/>
      <w:numFmt w:val="bullet"/>
      <w:lvlText w:val=" "/>
      <w:lvlJc w:val="left"/>
      <w:pPr>
        <w:tabs>
          <w:tab w:val="num" w:pos="2160"/>
        </w:tabs>
        <w:ind w:left="2160" w:hanging="360"/>
      </w:pPr>
      <w:rPr>
        <w:rFonts w:ascii="Times New Roman" w:hAnsi="Times New Roman" w:hint="default"/>
      </w:rPr>
    </w:lvl>
    <w:lvl w:ilvl="3" w:tplc="50E49FF2" w:tentative="1">
      <w:start w:val="1"/>
      <w:numFmt w:val="bullet"/>
      <w:lvlText w:val=" "/>
      <w:lvlJc w:val="left"/>
      <w:pPr>
        <w:tabs>
          <w:tab w:val="num" w:pos="2880"/>
        </w:tabs>
        <w:ind w:left="2880" w:hanging="360"/>
      </w:pPr>
      <w:rPr>
        <w:rFonts w:ascii="Times New Roman" w:hAnsi="Times New Roman" w:hint="default"/>
      </w:rPr>
    </w:lvl>
    <w:lvl w:ilvl="4" w:tplc="6D1C26F4" w:tentative="1">
      <w:start w:val="1"/>
      <w:numFmt w:val="bullet"/>
      <w:lvlText w:val=" "/>
      <w:lvlJc w:val="left"/>
      <w:pPr>
        <w:tabs>
          <w:tab w:val="num" w:pos="3600"/>
        </w:tabs>
        <w:ind w:left="3600" w:hanging="360"/>
      </w:pPr>
      <w:rPr>
        <w:rFonts w:ascii="Times New Roman" w:hAnsi="Times New Roman" w:hint="default"/>
      </w:rPr>
    </w:lvl>
    <w:lvl w:ilvl="5" w:tplc="A13E78D8" w:tentative="1">
      <w:start w:val="1"/>
      <w:numFmt w:val="bullet"/>
      <w:lvlText w:val=" "/>
      <w:lvlJc w:val="left"/>
      <w:pPr>
        <w:tabs>
          <w:tab w:val="num" w:pos="4320"/>
        </w:tabs>
        <w:ind w:left="4320" w:hanging="360"/>
      </w:pPr>
      <w:rPr>
        <w:rFonts w:ascii="Times New Roman" w:hAnsi="Times New Roman" w:hint="default"/>
      </w:rPr>
    </w:lvl>
    <w:lvl w:ilvl="6" w:tplc="5C661C28" w:tentative="1">
      <w:start w:val="1"/>
      <w:numFmt w:val="bullet"/>
      <w:lvlText w:val=" "/>
      <w:lvlJc w:val="left"/>
      <w:pPr>
        <w:tabs>
          <w:tab w:val="num" w:pos="5040"/>
        </w:tabs>
        <w:ind w:left="5040" w:hanging="360"/>
      </w:pPr>
      <w:rPr>
        <w:rFonts w:ascii="Times New Roman" w:hAnsi="Times New Roman" w:hint="default"/>
      </w:rPr>
    </w:lvl>
    <w:lvl w:ilvl="7" w:tplc="B46AF266" w:tentative="1">
      <w:start w:val="1"/>
      <w:numFmt w:val="bullet"/>
      <w:lvlText w:val=" "/>
      <w:lvlJc w:val="left"/>
      <w:pPr>
        <w:tabs>
          <w:tab w:val="num" w:pos="5760"/>
        </w:tabs>
        <w:ind w:left="5760" w:hanging="360"/>
      </w:pPr>
      <w:rPr>
        <w:rFonts w:ascii="Times New Roman" w:hAnsi="Times New Roman" w:hint="default"/>
      </w:rPr>
    </w:lvl>
    <w:lvl w:ilvl="8" w:tplc="CA2477E6" w:tentative="1">
      <w:start w:val="1"/>
      <w:numFmt w:val="bullet"/>
      <w:lvlText w:val=" "/>
      <w:lvlJc w:val="left"/>
      <w:pPr>
        <w:tabs>
          <w:tab w:val="num" w:pos="6480"/>
        </w:tabs>
        <w:ind w:left="6480" w:hanging="360"/>
      </w:pPr>
      <w:rPr>
        <w:rFonts w:ascii="Times New Roman" w:hAnsi="Times New Roman" w:hint="default"/>
      </w:rPr>
    </w:lvl>
  </w:abstractNum>
  <w:abstractNum w:abstractNumId="11" w15:restartNumberingAfterBreak="0">
    <w:nsid w:val="30461E22"/>
    <w:multiLevelType w:val="hybridMultilevel"/>
    <w:tmpl w:val="4FB8D3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842425"/>
    <w:multiLevelType w:val="hybridMultilevel"/>
    <w:tmpl w:val="D2440E42"/>
    <w:lvl w:ilvl="0" w:tplc="435EF58E">
      <w:start w:val="1"/>
      <w:numFmt w:val="bullet"/>
      <w:lvlText w:val=""/>
      <w:lvlJc w:val="left"/>
      <w:pPr>
        <w:tabs>
          <w:tab w:val="num" w:pos="720"/>
        </w:tabs>
        <w:ind w:left="720" w:hanging="360"/>
      </w:pPr>
      <w:rPr>
        <w:rFonts w:ascii="Wingdings" w:hAnsi="Wingdings" w:hint="default"/>
      </w:rPr>
    </w:lvl>
    <w:lvl w:ilvl="1" w:tplc="D7347CBA" w:tentative="1">
      <w:start w:val="1"/>
      <w:numFmt w:val="bullet"/>
      <w:lvlText w:val=""/>
      <w:lvlJc w:val="left"/>
      <w:pPr>
        <w:tabs>
          <w:tab w:val="num" w:pos="1440"/>
        </w:tabs>
        <w:ind w:left="1440" w:hanging="360"/>
      </w:pPr>
      <w:rPr>
        <w:rFonts w:ascii="Wingdings" w:hAnsi="Wingdings" w:hint="default"/>
      </w:rPr>
    </w:lvl>
    <w:lvl w:ilvl="2" w:tplc="4ABED754" w:tentative="1">
      <w:start w:val="1"/>
      <w:numFmt w:val="bullet"/>
      <w:lvlText w:val=""/>
      <w:lvlJc w:val="left"/>
      <w:pPr>
        <w:tabs>
          <w:tab w:val="num" w:pos="2160"/>
        </w:tabs>
        <w:ind w:left="2160" w:hanging="360"/>
      </w:pPr>
      <w:rPr>
        <w:rFonts w:ascii="Wingdings" w:hAnsi="Wingdings" w:hint="default"/>
      </w:rPr>
    </w:lvl>
    <w:lvl w:ilvl="3" w:tplc="58DC6ACC" w:tentative="1">
      <w:start w:val="1"/>
      <w:numFmt w:val="bullet"/>
      <w:lvlText w:val=""/>
      <w:lvlJc w:val="left"/>
      <w:pPr>
        <w:tabs>
          <w:tab w:val="num" w:pos="2880"/>
        </w:tabs>
        <w:ind w:left="2880" w:hanging="360"/>
      </w:pPr>
      <w:rPr>
        <w:rFonts w:ascii="Wingdings" w:hAnsi="Wingdings" w:hint="default"/>
      </w:rPr>
    </w:lvl>
    <w:lvl w:ilvl="4" w:tplc="71A2D9AC" w:tentative="1">
      <w:start w:val="1"/>
      <w:numFmt w:val="bullet"/>
      <w:lvlText w:val=""/>
      <w:lvlJc w:val="left"/>
      <w:pPr>
        <w:tabs>
          <w:tab w:val="num" w:pos="3600"/>
        </w:tabs>
        <w:ind w:left="3600" w:hanging="360"/>
      </w:pPr>
      <w:rPr>
        <w:rFonts w:ascii="Wingdings" w:hAnsi="Wingdings" w:hint="default"/>
      </w:rPr>
    </w:lvl>
    <w:lvl w:ilvl="5" w:tplc="3704DFA4" w:tentative="1">
      <w:start w:val="1"/>
      <w:numFmt w:val="bullet"/>
      <w:lvlText w:val=""/>
      <w:lvlJc w:val="left"/>
      <w:pPr>
        <w:tabs>
          <w:tab w:val="num" w:pos="4320"/>
        </w:tabs>
        <w:ind w:left="4320" w:hanging="360"/>
      </w:pPr>
      <w:rPr>
        <w:rFonts w:ascii="Wingdings" w:hAnsi="Wingdings" w:hint="default"/>
      </w:rPr>
    </w:lvl>
    <w:lvl w:ilvl="6" w:tplc="2632B330" w:tentative="1">
      <w:start w:val="1"/>
      <w:numFmt w:val="bullet"/>
      <w:lvlText w:val=""/>
      <w:lvlJc w:val="left"/>
      <w:pPr>
        <w:tabs>
          <w:tab w:val="num" w:pos="5040"/>
        </w:tabs>
        <w:ind w:left="5040" w:hanging="360"/>
      </w:pPr>
      <w:rPr>
        <w:rFonts w:ascii="Wingdings" w:hAnsi="Wingdings" w:hint="default"/>
      </w:rPr>
    </w:lvl>
    <w:lvl w:ilvl="7" w:tplc="C9543C14" w:tentative="1">
      <w:start w:val="1"/>
      <w:numFmt w:val="bullet"/>
      <w:lvlText w:val=""/>
      <w:lvlJc w:val="left"/>
      <w:pPr>
        <w:tabs>
          <w:tab w:val="num" w:pos="5760"/>
        </w:tabs>
        <w:ind w:left="5760" w:hanging="360"/>
      </w:pPr>
      <w:rPr>
        <w:rFonts w:ascii="Wingdings" w:hAnsi="Wingdings" w:hint="default"/>
      </w:rPr>
    </w:lvl>
    <w:lvl w:ilvl="8" w:tplc="520605C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431ABE"/>
    <w:multiLevelType w:val="hybridMultilevel"/>
    <w:tmpl w:val="303E3C02"/>
    <w:lvl w:ilvl="0" w:tplc="8DA2EB5A">
      <w:start w:val="3"/>
      <w:numFmt w:val="decimal"/>
      <w:lvlText w:val="%1."/>
      <w:lvlJc w:val="left"/>
      <w:pPr>
        <w:tabs>
          <w:tab w:val="num" w:pos="720"/>
        </w:tabs>
        <w:ind w:left="720" w:hanging="360"/>
      </w:pPr>
    </w:lvl>
    <w:lvl w:ilvl="1" w:tplc="A26A6A06" w:tentative="1">
      <w:start w:val="1"/>
      <w:numFmt w:val="decimal"/>
      <w:lvlText w:val="%2."/>
      <w:lvlJc w:val="left"/>
      <w:pPr>
        <w:tabs>
          <w:tab w:val="num" w:pos="1440"/>
        </w:tabs>
        <w:ind w:left="1440" w:hanging="360"/>
      </w:pPr>
    </w:lvl>
    <w:lvl w:ilvl="2" w:tplc="C6C02C22" w:tentative="1">
      <w:start w:val="1"/>
      <w:numFmt w:val="decimal"/>
      <w:lvlText w:val="%3."/>
      <w:lvlJc w:val="left"/>
      <w:pPr>
        <w:tabs>
          <w:tab w:val="num" w:pos="2160"/>
        </w:tabs>
        <w:ind w:left="2160" w:hanging="360"/>
      </w:pPr>
    </w:lvl>
    <w:lvl w:ilvl="3" w:tplc="9E26A508" w:tentative="1">
      <w:start w:val="1"/>
      <w:numFmt w:val="decimal"/>
      <w:lvlText w:val="%4."/>
      <w:lvlJc w:val="left"/>
      <w:pPr>
        <w:tabs>
          <w:tab w:val="num" w:pos="2880"/>
        </w:tabs>
        <w:ind w:left="2880" w:hanging="360"/>
      </w:pPr>
    </w:lvl>
    <w:lvl w:ilvl="4" w:tplc="C87A8C4C" w:tentative="1">
      <w:start w:val="1"/>
      <w:numFmt w:val="decimal"/>
      <w:lvlText w:val="%5."/>
      <w:lvlJc w:val="left"/>
      <w:pPr>
        <w:tabs>
          <w:tab w:val="num" w:pos="3600"/>
        </w:tabs>
        <w:ind w:left="3600" w:hanging="360"/>
      </w:pPr>
    </w:lvl>
    <w:lvl w:ilvl="5" w:tplc="B8A071FC" w:tentative="1">
      <w:start w:val="1"/>
      <w:numFmt w:val="decimal"/>
      <w:lvlText w:val="%6."/>
      <w:lvlJc w:val="left"/>
      <w:pPr>
        <w:tabs>
          <w:tab w:val="num" w:pos="4320"/>
        </w:tabs>
        <w:ind w:left="4320" w:hanging="360"/>
      </w:pPr>
    </w:lvl>
    <w:lvl w:ilvl="6" w:tplc="503469F2" w:tentative="1">
      <w:start w:val="1"/>
      <w:numFmt w:val="decimal"/>
      <w:lvlText w:val="%7."/>
      <w:lvlJc w:val="left"/>
      <w:pPr>
        <w:tabs>
          <w:tab w:val="num" w:pos="5040"/>
        </w:tabs>
        <w:ind w:left="5040" w:hanging="360"/>
      </w:pPr>
    </w:lvl>
    <w:lvl w:ilvl="7" w:tplc="EB06EC12" w:tentative="1">
      <w:start w:val="1"/>
      <w:numFmt w:val="decimal"/>
      <w:lvlText w:val="%8."/>
      <w:lvlJc w:val="left"/>
      <w:pPr>
        <w:tabs>
          <w:tab w:val="num" w:pos="5760"/>
        </w:tabs>
        <w:ind w:left="5760" w:hanging="360"/>
      </w:pPr>
    </w:lvl>
    <w:lvl w:ilvl="8" w:tplc="03EE3308" w:tentative="1">
      <w:start w:val="1"/>
      <w:numFmt w:val="decimal"/>
      <w:lvlText w:val="%9."/>
      <w:lvlJc w:val="left"/>
      <w:pPr>
        <w:tabs>
          <w:tab w:val="num" w:pos="6480"/>
        </w:tabs>
        <w:ind w:left="6480" w:hanging="360"/>
      </w:pPr>
    </w:lvl>
  </w:abstractNum>
  <w:abstractNum w:abstractNumId="14" w15:restartNumberingAfterBreak="0">
    <w:nsid w:val="5F4A5246"/>
    <w:multiLevelType w:val="hybridMultilevel"/>
    <w:tmpl w:val="3DF0B1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CE5EEC"/>
    <w:multiLevelType w:val="hybridMultilevel"/>
    <w:tmpl w:val="9D1CC6A0"/>
    <w:lvl w:ilvl="0" w:tplc="6AA47392">
      <w:start w:val="5"/>
      <w:numFmt w:val="decimal"/>
      <w:lvlText w:val="%1."/>
      <w:lvlJc w:val="left"/>
      <w:pPr>
        <w:tabs>
          <w:tab w:val="num" w:pos="720"/>
        </w:tabs>
        <w:ind w:left="720" w:hanging="360"/>
      </w:pPr>
    </w:lvl>
    <w:lvl w:ilvl="1" w:tplc="2B42F80C" w:tentative="1">
      <w:start w:val="1"/>
      <w:numFmt w:val="decimal"/>
      <w:lvlText w:val="%2."/>
      <w:lvlJc w:val="left"/>
      <w:pPr>
        <w:tabs>
          <w:tab w:val="num" w:pos="1440"/>
        </w:tabs>
        <w:ind w:left="1440" w:hanging="360"/>
      </w:pPr>
    </w:lvl>
    <w:lvl w:ilvl="2" w:tplc="ABF207B4" w:tentative="1">
      <w:start w:val="1"/>
      <w:numFmt w:val="decimal"/>
      <w:lvlText w:val="%3."/>
      <w:lvlJc w:val="left"/>
      <w:pPr>
        <w:tabs>
          <w:tab w:val="num" w:pos="2160"/>
        </w:tabs>
        <w:ind w:left="2160" w:hanging="360"/>
      </w:pPr>
    </w:lvl>
    <w:lvl w:ilvl="3" w:tplc="D848DB4C" w:tentative="1">
      <w:start w:val="1"/>
      <w:numFmt w:val="decimal"/>
      <w:lvlText w:val="%4."/>
      <w:lvlJc w:val="left"/>
      <w:pPr>
        <w:tabs>
          <w:tab w:val="num" w:pos="2880"/>
        </w:tabs>
        <w:ind w:left="2880" w:hanging="360"/>
      </w:pPr>
    </w:lvl>
    <w:lvl w:ilvl="4" w:tplc="78783346" w:tentative="1">
      <w:start w:val="1"/>
      <w:numFmt w:val="decimal"/>
      <w:lvlText w:val="%5."/>
      <w:lvlJc w:val="left"/>
      <w:pPr>
        <w:tabs>
          <w:tab w:val="num" w:pos="3600"/>
        </w:tabs>
        <w:ind w:left="3600" w:hanging="360"/>
      </w:pPr>
    </w:lvl>
    <w:lvl w:ilvl="5" w:tplc="8B3A9BA0" w:tentative="1">
      <w:start w:val="1"/>
      <w:numFmt w:val="decimal"/>
      <w:lvlText w:val="%6."/>
      <w:lvlJc w:val="left"/>
      <w:pPr>
        <w:tabs>
          <w:tab w:val="num" w:pos="4320"/>
        </w:tabs>
        <w:ind w:left="4320" w:hanging="360"/>
      </w:pPr>
    </w:lvl>
    <w:lvl w:ilvl="6" w:tplc="DD905EA6" w:tentative="1">
      <w:start w:val="1"/>
      <w:numFmt w:val="decimal"/>
      <w:lvlText w:val="%7."/>
      <w:lvlJc w:val="left"/>
      <w:pPr>
        <w:tabs>
          <w:tab w:val="num" w:pos="5040"/>
        </w:tabs>
        <w:ind w:left="5040" w:hanging="360"/>
      </w:pPr>
    </w:lvl>
    <w:lvl w:ilvl="7" w:tplc="8198380C" w:tentative="1">
      <w:start w:val="1"/>
      <w:numFmt w:val="decimal"/>
      <w:lvlText w:val="%8."/>
      <w:lvlJc w:val="left"/>
      <w:pPr>
        <w:tabs>
          <w:tab w:val="num" w:pos="5760"/>
        </w:tabs>
        <w:ind w:left="5760" w:hanging="360"/>
      </w:pPr>
    </w:lvl>
    <w:lvl w:ilvl="8" w:tplc="AE104BFE" w:tentative="1">
      <w:start w:val="1"/>
      <w:numFmt w:val="decimal"/>
      <w:lvlText w:val="%9."/>
      <w:lvlJc w:val="left"/>
      <w:pPr>
        <w:tabs>
          <w:tab w:val="num" w:pos="6480"/>
        </w:tabs>
        <w:ind w:left="6480" w:hanging="360"/>
      </w:pPr>
    </w:lvl>
  </w:abstractNum>
  <w:abstractNum w:abstractNumId="16" w15:restartNumberingAfterBreak="0">
    <w:nsid w:val="6B317240"/>
    <w:multiLevelType w:val="hybridMultilevel"/>
    <w:tmpl w:val="8F4E4D16"/>
    <w:lvl w:ilvl="0" w:tplc="AE265BB6">
      <w:start w:val="4"/>
      <w:numFmt w:val="decimal"/>
      <w:lvlText w:val="%1."/>
      <w:lvlJc w:val="left"/>
      <w:pPr>
        <w:tabs>
          <w:tab w:val="num" w:pos="720"/>
        </w:tabs>
        <w:ind w:left="720" w:hanging="360"/>
      </w:pPr>
    </w:lvl>
    <w:lvl w:ilvl="1" w:tplc="C24EAF0A">
      <w:start w:val="1"/>
      <w:numFmt w:val="decimal"/>
      <w:lvlText w:val="%2."/>
      <w:lvlJc w:val="left"/>
      <w:pPr>
        <w:tabs>
          <w:tab w:val="num" w:pos="1440"/>
        </w:tabs>
        <w:ind w:left="1440" w:hanging="360"/>
      </w:pPr>
    </w:lvl>
    <w:lvl w:ilvl="2" w:tplc="BA028DB6" w:tentative="1">
      <w:start w:val="1"/>
      <w:numFmt w:val="decimal"/>
      <w:lvlText w:val="%3."/>
      <w:lvlJc w:val="left"/>
      <w:pPr>
        <w:tabs>
          <w:tab w:val="num" w:pos="2160"/>
        </w:tabs>
        <w:ind w:left="2160" w:hanging="360"/>
      </w:pPr>
    </w:lvl>
    <w:lvl w:ilvl="3" w:tplc="06B84020" w:tentative="1">
      <w:start w:val="1"/>
      <w:numFmt w:val="decimal"/>
      <w:lvlText w:val="%4."/>
      <w:lvlJc w:val="left"/>
      <w:pPr>
        <w:tabs>
          <w:tab w:val="num" w:pos="2880"/>
        </w:tabs>
        <w:ind w:left="2880" w:hanging="360"/>
      </w:pPr>
    </w:lvl>
    <w:lvl w:ilvl="4" w:tplc="68BC5772" w:tentative="1">
      <w:start w:val="1"/>
      <w:numFmt w:val="decimal"/>
      <w:lvlText w:val="%5."/>
      <w:lvlJc w:val="left"/>
      <w:pPr>
        <w:tabs>
          <w:tab w:val="num" w:pos="3600"/>
        </w:tabs>
        <w:ind w:left="3600" w:hanging="360"/>
      </w:pPr>
    </w:lvl>
    <w:lvl w:ilvl="5" w:tplc="1300453C" w:tentative="1">
      <w:start w:val="1"/>
      <w:numFmt w:val="decimal"/>
      <w:lvlText w:val="%6."/>
      <w:lvlJc w:val="left"/>
      <w:pPr>
        <w:tabs>
          <w:tab w:val="num" w:pos="4320"/>
        </w:tabs>
        <w:ind w:left="4320" w:hanging="360"/>
      </w:pPr>
    </w:lvl>
    <w:lvl w:ilvl="6" w:tplc="6C9C21E8" w:tentative="1">
      <w:start w:val="1"/>
      <w:numFmt w:val="decimal"/>
      <w:lvlText w:val="%7."/>
      <w:lvlJc w:val="left"/>
      <w:pPr>
        <w:tabs>
          <w:tab w:val="num" w:pos="5040"/>
        </w:tabs>
        <w:ind w:left="5040" w:hanging="360"/>
      </w:pPr>
    </w:lvl>
    <w:lvl w:ilvl="7" w:tplc="4210D54C" w:tentative="1">
      <w:start w:val="1"/>
      <w:numFmt w:val="decimal"/>
      <w:lvlText w:val="%8."/>
      <w:lvlJc w:val="left"/>
      <w:pPr>
        <w:tabs>
          <w:tab w:val="num" w:pos="5760"/>
        </w:tabs>
        <w:ind w:left="5760" w:hanging="360"/>
      </w:pPr>
    </w:lvl>
    <w:lvl w:ilvl="8" w:tplc="6F86FC86" w:tentative="1">
      <w:start w:val="1"/>
      <w:numFmt w:val="decimal"/>
      <w:lvlText w:val="%9."/>
      <w:lvlJc w:val="left"/>
      <w:pPr>
        <w:tabs>
          <w:tab w:val="num" w:pos="6480"/>
        </w:tabs>
        <w:ind w:left="6480" w:hanging="360"/>
      </w:pPr>
    </w:lvl>
  </w:abstractNum>
  <w:abstractNum w:abstractNumId="17" w15:restartNumberingAfterBreak="0">
    <w:nsid w:val="7471600B"/>
    <w:multiLevelType w:val="hybridMultilevel"/>
    <w:tmpl w:val="88E0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2A2EA8"/>
    <w:multiLevelType w:val="hybridMultilevel"/>
    <w:tmpl w:val="1B34F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6548256">
    <w:abstractNumId w:val="2"/>
  </w:num>
  <w:num w:numId="2" w16cid:durableId="659772938">
    <w:abstractNumId w:val="12"/>
  </w:num>
  <w:num w:numId="3" w16cid:durableId="965046239">
    <w:abstractNumId w:val="3"/>
  </w:num>
  <w:num w:numId="4" w16cid:durableId="1257861506">
    <w:abstractNumId w:val="14"/>
  </w:num>
  <w:num w:numId="5" w16cid:durableId="1825076168">
    <w:abstractNumId w:val="4"/>
  </w:num>
  <w:num w:numId="6" w16cid:durableId="1070687511">
    <w:abstractNumId w:val="17"/>
  </w:num>
  <w:num w:numId="7" w16cid:durableId="1234005790">
    <w:abstractNumId w:val="9"/>
  </w:num>
  <w:num w:numId="8" w16cid:durableId="1893878964">
    <w:abstractNumId w:val="8"/>
  </w:num>
  <w:num w:numId="9" w16cid:durableId="1765999826">
    <w:abstractNumId w:val="13"/>
  </w:num>
  <w:num w:numId="10" w16cid:durableId="706293447">
    <w:abstractNumId w:val="16"/>
  </w:num>
  <w:num w:numId="11" w16cid:durableId="1151360727">
    <w:abstractNumId w:val="15"/>
  </w:num>
  <w:num w:numId="12" w16cid:durableId="1907255851">
    <w:abstractNumId w:val="11"/>
  </w:num>
  <w:num w:numId="13" w16cid:durableId="1206406279">
    <w:abstractNumId w:val="1"/>
  </w:num>
  <w:num w:numId="14" w16cid:durableId="2079286610">
    <w:abstractNumId w:val="0"/>
  </w:num>
  <w:num w:numId="15" w16cid:durableId="654987886">
    <w:abstractNumId w:val="6"/>
  </w:num>
  <w:num w:numId="16" w16cid:durableId="2039308820">
    <w:abstractNumId w:val="18"/>
  </w:num>
  <w:num w:numId="17" w16cid:durableId="965476959">
    <w:abstractNumId w:val="10"/>
  </w:num>
  <w:num w:numId="18" w16cid:durableId="229772516">
    <w:abstractNumId w:val="5"/>
  </w:num>
  <w:num w:numId="19" w16cid:durableId="7397146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BDC"/>
    <w:rsid w:val="00012055"/>
    <w:rsid w:val="00016231"/>
    <w:rsid w:val="00142C2C"/>
    <w:rsid w:val="00155B08"/>
    <w:rsid w:val="0016724E"/>
    <w:rsid w:val="00173B7D"/>
    <w:rsid w:val="002261C5"/>
    <w:rsid w:val="0028380D"/>
    <w:rsid w:val="00287E68"/>
    <w:rsid w:val="002A1E71"/>
    <w:rsid w:val="002C39F0"/>
    <w:rsid w:val="002E7BDC"/>
    <w:rsid w:val="0030423B"/>
    <w:rsid w:val="003E3E77"/>
    <w:rsid w:val="003F23A5"/>
    <w:rsid w:val="00406984"/>
    <w:rsid w:val="00464177"/>
    <w:rsid w:val="004C6284"/>
    <w:rsid w:val="004D26D1"/>
    <w:rsid w:val="00516395"/>
    <w:rsid w:val="00535A43"/>
    <w:rsid w:val="00535F36"/>
    <w:rsid w:val="005536F2"/>
    <w:rsid w:val="00573530"/>
    <w:rsid w:val="005C4907"/>
    <w:rsid w:val="005F208F"/>
    <w:rsid w:val="00620D2D"/>
    <w:rsid w:val="006A36FC"/>
    <w:rsid w:val="006B51D2"/>
    <w:rsid w:val="006B7ECD"/>
    <w:rsid w:val="006D7F66"/>
    <w:rsid w:val="006E5A34"/>
    <w:rsid w:val="00703BF9"/>
    <w:rsid w:val="007233B0"/>
    <w:rsid w:val="00733C5C"/>
    <w:rsid w:val="00734519"/>
    <w:rsid w:val="007879C7"/>
    <w:rsid w:val="007B1BFF"/>
    <w:rsid w:val="0085146D"/>
    <w:rsid w:val="008958C8"/>
    <w:rsid w:val="008C5F09"/>
    <w:rsid w:val="009343E4"/>
    <w:rsid w:val="00936D04"/>
    <w:rsid w:val="00945B85"/>
    <w:rsid w:val="00962B10"/>
    <w:rsid w:val="009D2C80"/>
    <w:rsid w:val="009F6F10"/>
    <w:rsid w:val="00A0767C"/>
    <w:rsid w:val="00A16EB7"/>
    <w:rsid w:val="00A2190E"/>
    <w:rsid w:val="00A551D3"/>
    <w:rsid w:val="00A726AC"/>
    <w:rsid w:val="00A953F0"/>
    <w:rsid w:val="00AE0F8D"/>
    <w:rsid w:val="00AE6D1F"/>
    <w:rsid w:val="00B26060"/>
    <w:rsid w:val="00B51BE1"/>
    <w:rsid w:val="00B6300A"/>
    <w:rsid w:val="00B6397D"/>
    <w:rsid w:val="00B87E12"/>
    <w:rsid w:val="00B96427"/>
    <w:rsid w:val="00BA57B7"/>
    <w:rsid w:val="00BB2034"/>
    <w:rsid w:val="00BD34B0"/>
    <w:rsid w:val="00BF5B64"/>
    <w:rsid w:val="00C1798F"/>
    <w:rsid w:val="00C538B9"/>
    <w:rsid w:val="00C63385"/>
    <w:rsid w:val="00C93DE4"/>
    <w:rsid w:val="00C96A55"/>
    <w:rsid w:val="00CA754C"/>
    <w:rsid w:val="00D477E4"/>
    <w:rsid w:val="00D67D21"/>
    <w:rsid w:val="00D7308E"/>
    <w:rsid w:val="00DA1D41"/>
    <w:rsid w:val="00E0351E"/>
    <w:rsid w:val="00E87F3A"/>
    <w:rsid w:val="00EA6C54"/>
    <w:rsid w:val="00ED3F49"/>
    <w:rsid w:val="00EE6BA4"/>
    <w:rsid w:val="00F017F5"/>
    <w:rsid w:val="00F15D78"/>
    <w:rsid w:val="00F41905"/>
    <w:rsid w:val="00F8768D"/>
    <w:rsid w:val="00FB3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E5E81"/>
  <w15:chartTrackingRefBased/>
  <w15:docId w15:val="{80416EB7-9FC5-4257-9FF3-7052672D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17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477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1D2"/>
    <w:rPr>
      <w:color w:val="0563C1" w:themeColor="hyperlink"/>
      <w:u w:val="single"/>
    </w:rPr>
  </w:style>
  <w:style w:type="character" w:styleId="UnresolvedMention">
    <w:name w:val="Unresolved Mention"/>
    <w:basedOn w:val="DefaultParagraphFont"/>
    <w:uiPriority w:val="99"/>
    <w:semiHidden/>
    <w:unhideWhenUsed/>
    <w:rsid w:val="006B51D2"/>
    <w:rPr>
      <w:color w:val="605E5C"/>
      <w:shd w:val="clear" w:color="auto" w:fill="E1DFDD"/>
    </w:rPr>
  </w:style>
  <w:style w:type="character" w:styleId="FollowedHyperlink">
    <w:name w:val="FollowedHyperlink"/>
    <w:basedOn w:val="DefaultParagraphFont"/>
    <w:uiPriority w:val="99"/>
    <w:semiHidden/>
    <w:unhideWhenUsed/>
    <w:rsid w:val="00734519"/>
    <w:rPr>
      <w:color w:val="954F72" w:themeColor="followedHyperlink"/>
      <w:u w:val="single"/>
    </w:rPr>
  </w:style>
  <w:style w:type="paragraph" w:styleId="ListParagraph">
    <w:name w:val="List Paragraph"/>
    <w:basedOn w:val="Normal"/>
    <w:uiPriority w:val="34"/>
    <w:qFormat/>
    <w:rsid w:val="00E87F3A"/>
    <w:pPr>
      <w:ind w:left="720"/>
      <w:contextualSpacing/>
    </w:pPr>
  </w:style>
  <w:style w:type="character" w:customStyle="1" w:styleId="Heading1Char">
    <w:name w:val="Heading 1 Char"/>
    <w:basedOn w:val="DefaultParagraphFont"/>
    <w:link w:val="Heading1"/>
    <w:uiPriority w:val="9"/>
    <w:rsid w:val="00F017F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477E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0674">
      <w:bodyDiv w:val="1"/>
      <w:marLeft w:val="0"/>
      <w:marRight w:val="0"/>
      <w:marTop w:val="0"/>
      <w:marBottom w:val="0"/>
      <w:divBdr>
        <w:top w:val="none" w:sz="0" w:space="0" w:color="auto"/>
        <w:left w:val="none" w:sz="0" w:space="0" w:color="auto"/>
        <w:bottom w:val="none" w:sz="0" w:space="0" w:color="auto"/>
        <w:right w:val="none" w:sz="0" w:space="0" w:color="auto"/>
      </w:divBdr>
      <w:divsChild>
        <w:div w:id="2031567455">
          <w:marLeft w:val="288"/>
          <w:marRight w:val="0"/>
          <w:marTop w:val="240"/>
          <w:marBottom w:val="40"/>
          <w:divBdr>
            <w:top w:val="none" w:sz="0" w:space="0" w:color="auto"/>
            <w:left w:val="none" w:sz="0" w:space="0" w:color="auto"/>
            <w:bottom w:val="none" w:sz="0" w:space="0" w:color="auto"/>
            <w:right w:val="none" w:sz="0" w:space="0" w:color="auto"/>
          </w:divBdr>
        </w:div>
        <w:div w:id="702287462">
          <w:marLeft w:val="288"/>
          <w:marRight w:val="0"/>
          <w:marTop w:val="240"/>
          <w:marBottom w:val="40"/>
          <w:divBdr>
            <w:top w:val="none" w:sz="0" w:space="0" w:color="auto"/>
            <w:left w:val="none" w:sz="0" w:space="0" w:color="auto"/>
            <w:bottom w:val="none" w:sz="0" w:space="0" w:color="auto"/>
            <w:right w:val="none" w:sz="0" w:space="0" w:color="auto"/>
          </w:divBdr>
        </w:div>
        <w:div w:id="249697967">
          <w:marLeft w:val="288"/>
          <w:marRight w:val="0"/>
          <w:marTop w:val="240"/>
          <w:marBottom w:val="40"/>
          <w:divBdr>
            <w:top w:val="none" w:sz="0" w:space="0" w:color="auto"/>
            <w:left w:val="none" w:sz="0" w:space="0" w:color="auto"/>
            <w:bottom w:val="none" w:sz="0" w:space="0" w:color="auto"/>
            <w:right w:val="none" w:sz="0" w:space="0" w:color="auto"/>
          </w:divBdr>
        </w:div>
        <w:div w:id="1510411425">
          <w:marLeft w:val="648"/>
          <w:marRight w:val="0"/>
          <w:marTop w:val="40"/>
          <w:marBottom w:val="80"/>
          <w:divBdr>
            <w:top w:val="none" w:sz="0" w:space="0" w:color="auto"/>
            <w:left w:val="none" w:sz="0" w:space="0" w:color="auto"/>
            <w:bottom w:val="none" w:sz="0" w:space="0" w:color="auto"/>
            <w:right w:val="none" w:sz="0" w:space="0" w:color="auto"/>
          </w:divBdr>
        </w:div>
        <w:div w:id="651712864">
          <w:marLeft w:val="648"/>
          <w:marRight w:val="0"/>
          <w:marTop w:val="40"/>
          <w:marBottom w:val="80"/>
          <w:divBdr>
            <w:top w:val="none" w:sz="0" w:space="0" w:color="auto"/>
            <w:left w:val="none" w:sz="0" w:space="0" w:color="auto"/>
            <w:bottom w:val="none" w:sz="0" w:space="0" w:color="auto"/>
            <w:right w:val="none" w:sz="0" w:space="0" w:color="auto"/>
          </w:divBdr>
        </w:div>
        <w:div w:id="735978759">
          <w:marLeft w:val="288"/>
          <w:marRight w:val="0"/>
          <w:marTop w:val="240"/>
          <w:marBottom w:val="40"/>
          <w:divBdr>
            <w:top w:val="none" w:sz="0" w:space="0" w:color="auto"/>
            <w:left w:val="none" w:sz="0" w:space="0" w:color="auto"/>
            <w:bottom w:val="none" w:sz="0" w:space="0" w:color="auto"/>
            <w:right w:val="none" w:sz="0" w:space="0" w:color="auto"/>
          </w:divBdr>
        </w:div>
      </w:divsChild>
    </w:div>
    <w:div w:id="492256475">
      <w:bodyDiv w:val="1"/>
      <w:marLeft w:val="0"/>
      <w:marRight w:val="0"/>
      <w:marTop w:val="0"/>
      <w:marBottom w:val="0"/>
      <w:divBdr>
        <w:top w:val="none" w:sz="0" w:space="0" w:color="auto"/>
        <w:left w:val="none" w:sz="0" w:space="0" w:color="auto"/>
        <w:bottom w:val="none" w:sz="0" w:space="0" w:color="auto"/>
        <w:right w:val="none" w:sz="0" w:space="0" w:color="auto"/>
      </w:divBdr>
      <w:divsChild>
        <w:div w:id="180320663">
          <w:marLeft w:val="288"/>
          <w:marRight w:val="0"/>
          <w:marTop w:val="240"/>
          <w:marBottom w:val="40"/>
          <w:divBdr>
            <w:top w:val="none" w:sz="0" w:space="0" w:color="auto"/>
            <w:left w:val="none" w:sz="0" w:space="0" w:color="auto"/>
            <w:bottom w:val="none" w:sz="0" w:space="0" w:color="auto"/>
            <w:right w:val="none" w:sz="0" w:space="0" w:color="auto"/>
          </w:divBdr>
        </w:div>
        <w:div w:id="36248473">
          <w:marLeft w:val="288"/>
          <w:marRight w:val="0"/>
          <w:marTop w:val="240"/>
          <w:marBottom w:val="40"/>
          <w:divBdr>
            <w:top w:val="none" w:sz="0" w:space="0" w:color="auto"/>
            <w:left w:val="none" w:sz="0" w:space="0" w:color="auto"/>
            <w:bottom w:val="none" w:sz="0" w:space="0" w:color="auto"/>
            <w:right w:val="none" w:sz="0" w:space="0" w:color="auto"/>
          </w:divBdr>
        </w:div>
        <w:div w:id="950819040">
          <w:marLeft w:val="288"/>
          <w:marRight w:val="0"/>
          <w:marTop w:val="240"/>
          <w:marBottom w:val="40"/>
          <w:divBdr>
            <w:top w:val="none" w:sz="0" w:space="0" w:color="auto"/>
            <w:left w:val="none" w:sz="0" w:space="0" w:color="auto"/>
            <w:bottom w:val="none" w:sz="0" w:space="0" w:color="auto"/>
            <w:right w:val="none" w:sz="0" w:space="0" w:color="auto"/>
          </w:divBdr>
        </w:div>
      </w:divsChild>
    </w:div>
    <w:div w:id="1082068197">
      <w:bodyDiv w:val="1"/>
      <w:marLeft w:val="0"/>
      <w:marRight w:val="0"/>
      <w:marTop w:val="0"/>
      <w:marBottom w:val="0"/>
      <w:divBdr>
        <w:top w:val="none" w:sz="0" w:space="0" w:color="auto"/>
        <w:left w:val="none" w:sz="0" w:space="0" w:color="auto"/>
        <w:bottom w:val="none" w:sz="0" w:space="0" w:color="auto"/>
        <w:right w:val="none" w:sz="0" w:space="0" w:color="auto"/>
      </w:divBdr>
      <w:divsChild>
        <w:div w:id="854028999">
          <w:marLeft w:val="288"/>
          <w:marRight w:val="0"/>
          <w:marTop w:val="240"/>
          <w:marBottom w:val="40"/>
          <w:divBdr>
            <w:top w:val="none" w:sz="0" w:space="0" w:color="auto"/>
            <w:left w:val="none" w:sz="0" w:space="0" w:color="auto"/>
            <w:bottom w:val="none" w:sz="0" w:space="0" w:color="auto"/>
            <w:right w:val="none" w:sz="0" w:space="0" w:color="auto"/>
          </w:divBdr>
        </w:div>
        <w:div w:id="1922444459">
          <w:marLeft w:val="288"/>
          <w:marRight w:val="0"/>
          <w:marTop w:val="240"/>
          <w:marBottom w:val="40"/>
          <w:divBdr>
            <w:top w:val="none" w:sz="0" w:space="0" w:color="auto"/>
            <w:left w:val="none" w:sz="0" w:space="0" w:color="auto"/>
            <w:bottom w:val="none" w:sz="0" w:space="0" w:color="auto"/>
            <w:right w:val="none" w:sz="0" w:space="0" w:color="auto"/>
          </w:divBdr>
        </w:div>
        <w:div w:id="823668307">
          <w:marLeft w:val="288"/>
          <w:marRight w:val="0"/>
          <w:marTop w:val="240"/>
          <w:marBottom w:val="40"/>
          <w:divBdr>
            <w:top w:val="none" w:sz="0" w:space="0" w:color="auto"/>
            <w:left w:val="none" w:sz="0" w:space="0" w:color="auto"/>
            <w:bottom w:val="none" w:sz="0" w:space="0" w:color="auto"/>
            <w:right w:val="none" w:sz="0" w:space="0" w:color="auto"/>
          </w:divBdr>
        </w:div>
      </w:divsChild>
    </w:div>
    <w:div w:id="1099791858">
      <w:bodyDiv w:val="1"/>
      <w:marLeft w:val="0"/>
      <w:marRight w:val="0"/>
      <w:marTop w:val="0"/>
      <w:marBottom w:val="0"/>
      <w:divBdr>
        <w:top w:val="none" w:sz="0" w:space="0" w:color="auto"/>
        <w:left w:val="none" w:sz="0" w:space="0" w:color="auto"/>
        <w:bottom w:val="none" w:sz="0" w:space="0" w:color="auto"/>
        <w:right w:val="none" w:sz="0" w:space="0" w:color="auto"/>
      </w:divBdr>
      <w:divsChild>
        <w:div w:id="1611939142">
          <w:marLeft w:val="288"/>
          <w:marRight w:val="0"/>
          <w:marTop w:val="240"/>
          <w:marBottom w:val="40"/>
          <w:divBdr>
            <w:top w:val="none" w:sz="0" w:space="0" w:color="auto"/>
            <w:left w:val="none" w:sz="0" w:space="0" w:color="auto"/>
            <w:bottom w:val="none" w:sz="0" w:space="0" w:color="auto"/>
            <w:right w:val="none" w:sz="0" w:space="0" w:color="auto"/>
          </w:divBdr>
        </w:div>
        <w:div w:id="39601540">
          <w:marLeft w:val="288"/>
          <w:marRight w:val="0"/>
          <w:marTop w:val="240"/>
          <w:marBottom w:val="40"/>
          <w:divBdr>
            <w:top w:val="none" w:sz="0" w:space="0" w:color="auto"/>
            <w:left w:val="none" w:sz="0" w:space="0" w:color="auto"/>
            <w:bottom w:val="none" w:sz="0" w:space="0" w:color="auto"/>
            <w:right w:val="none" w:sz="0" w:space="0" w:color="auto"/>
          </w:divBdr>
        </w:div>
        <w:div w:id="701171207">
          <w:marLeft w:val="288"/>
          <w:marRight w:val="0"/>
          <w:marTop w:val="240"/>
          <w:marBottom w:val="40"/>
          <w:divBdr>
            <w:top w:val="none" w:sz="0" w:space="0" w:color="auto"/>
            <w:left w:val="none" w:sz="0" w:space="0" w:color="auto"/>
            <w:bottom w:val="none" w:sz="0" w:space="0" w:color="auto"/>
            <w:right w:val="none" w:sz="0" w:space="0" w:color="auto"/>
          </w:divBdr>
        </w:div>
      </w:divsChild>
    </w:div>
    <w:div w:id="1275747442">
      <w:bodyDiv w:val="1"/>
      <w:marLeft w:val="0"/>
      <w:marRight w:val="0"/>
      <w:marTop w:val="0"/>
      <w:marBottom w:val="0"/>
      <w:divBdr>
        <w:top w:val="none" w:sz="0" w:space="0" w:color="auto"/>
        <w:left w:val="none" w:sz="0" w:space="0" w:color="auto"/>
        <w:bottom w:val="none" w:sz="0" w:space="0" w:color="auto"/>
        <w:right w:val="none" w:sz="0" w:space="0" w:color="auto"/>
      </w:divBdr>
      <w:divsChild>
        <w:div w:id="393243417">
          <w:marLeft w:val="288"/>
          <w:marRight w:val="0"/>
          <w:marTop w:val="240"/>
          <w:marBottom w:val="40"/>
          <w:divBdr>
            <w:top w:val="none" w:sz="0" w:space="0" w:color="auto"/>
            <w:left w:val="none" w:sz="0" w:space="0" w:color="auto"/>
            <w:bottom w:val="none" w:sz="0" w:space="0" w:color="auto"/>
            <w:right w:val="none" w:sz="0" w:space="0" w:color="auto"/>
          </w:divBdr>
        </w:div>
      </w:divsChild>
    </w:div>
    <w:div w:id="1421218056">
      <w:bodyDiv w:val="1"/>
      <w:marLeft w:val="0"/>
      <w:marRight w:val="0"/>
      <w:marTop w:val="0"/>
      <w:marBottom w:val="0"/>
      <w:divBdr>
        <w:top w:val="none" w:sz="0" w:space="0" w:color="auto"/>
        <w:left w:val="none" w:sz="0" w:space="0" w:color="auto"/>
        <w:bottom w:val="none" w:sz="0" w:space="0" w:color="auto"/>
        <w:right w:val="none" w:sz="0" w:space="0" w:color="auto"/>
      </w:divBdr>
    </w:div>
    <w:div w:id="1584338137">
      <w:bodyDiv w:val="1"/>
      <w:marLeft w:val="0"/>
      <w:marRight w:val="0"/>
      <w:marTop w:val="0"/>
      <w:marBottom w:val="0"/>
      <w:divBdr>
        <w:top w:val="none" w:sz="0" w:space="0" w:color="auto"/>
        <w:left w:val="none" w:sz="0" w:space="0" w:color="auto"/>
        <w:bottom w:val="none" w:sz="0" w:space="0" w:color="auto"/>
        <w:right w:val="none" w:sz="0" w:space="0" w:color="auto"/>
      </w:divBdr>
    </w:div>
    <w:div w:id="1681931278">
      <w:bodyDiv w:val="1"/>
      <w:marLeft w:val="0"/>
      <w:marRight w:val="0"/>
      <w:marTop w:val="0"/>
      <w:marBottom w:val="0"/>
      <w:divBdr>
        <w:top w:val="none" w:sz="0" w:space="0" w:color="auto"/>
        <w:left w:val="none" w:sz="0" w:space="0" w:color="auto"/>
        <w:bottom w:val="none" w:sz="0" w:space="0" w:color="auto"/>
        <w:right w:val="none" w:sz="0" w:space="0" w:color="auto"/>
      </w:divBdr>
    </w:div>
    <w:div w:id="1839349882">
      <w:bodyDiv w:val="1"/>
      <w:marLeft w:val="0"/>
      <w:marRight w:val="0"/>
      <w:marTop w:val="0"/>
      <w:marBottom w:val="0"/>
      <w:divBdr>
        <w:top w:val="none" w:sz="0" w:space="0" w:color="auto"/>
        <w:left w:val="none" w:sz="0" w:space="0" w:color="auto"/>
        <w:bottom w:val="none" w:sz="0" w:space="0" w:color="auto"/>
        <w:right w:val="none" w:sz="0" w:space="0" w:color="auto"/>
      </w:divBdr>
      <w:divsChild>
        <w:div w:id="1165246769">
          <w:marLeft w:val="288"/>
          <w:marRight w:val="0"/>
          <w:marTop w:val="240"/>
          <w:marBottom w:val="40"/>
          <w:divBdr>
            <w:top w:val="none" w:sz="0" w:space="0" w:color="auto"/>
            <w:left w:val="none" w:sz="0" w:space="0" w:color="auto"/>
            <w:bottom w:val="none" w:sz="0" w:space="0" w:color="auto"/>
            <w:right w:val="none" w:sz="0" w:space="0" w:color="auto"/>
          </w:divBdr>
        </w:div>
        <w:div w:id="1113326945">
          <w:marLeft w:val="288"/>
          <w:marRight w:val="0"/>
          <w:marTop w:val="240"/>
          <w:marBottom w:val="40"/>
          <w:divBdr>
            <w:top w:val="none" w:sz="0" w:space="0" w:color="auto"/>
            <w:left w:val="none" w:sz="0" w:space="0" w:color="auto"/>
            <w:bottom w:val="none" w:sz="0" w:space="0" w:color="auto"/>
            <w:right w:val="none" w:sz="0" w:space="0" w:color="auto"/>
          </w:divBdr>
        </w:div>
        <w:div w:id="989866105">
          <w:marLeft w:val="648"/>
          <w:marRight w:val="0"/>
          <w:marTop w:val="40"/>
          <w:marBottom w:val="80"/>
          <w:divBdr>
            <w:top w:val="none" w:sz="0" w:space="0" w:color="auto"/>
            <w:left w:val="none" w:sz="0" w:space="0" w:color="auto"/>
            <w:bottom w:val="none" w:sz="0" w:space="0" w:color="auto"/>
            <w:right w:val="none" w:sz="0" w:space="0" w:color="auto"/>
          </w:divBdr>
        </w:div>
        <w:div w:id="1009141030">
          <w:marLeft w:val="648"/>
          <w:marRight w:val="0"/>
          <w:marTop w:val="40"/>
          <w:marBottom w:val="80"/>
          <w:divBdr>
            <w:top w:val="none" w:sz="0" w:space="0" w:color="auto"/>
            <w:left w:val="none" w:sz="0" w:space="0" w:color="auto"/>
            <w:bottom w:val="none" w:sz="0" w:space="0" w:color="auto"/>
            <w:right w:val="none" w:sz="0" w:space="0" w:color="auto"/>
          </w:divBdr>
        </w:div>
        <w:div w:id="1271815428">
          <w:marLeft w:val="648"/>
          <w:marRight w:val="0"/>
          <w:marTop w:val="40"/>
          <w:marBottom w:val="80"/>
          <w:divBdr>
            <w:top w:val="none" w:sz="0" w:space="0" w:color="auto"/>
            <w:left w:val="none" w:sz="0" w:space="0" w:color="auto"/>
            <w:bottom w:val="none" w:sz="0" w:space="0" w:color="auto"/>
            <w:right w:val="none" w:sz="0" w:space="0" w:color="auto"/>
          </w:divBdr>
        </w:div>
        <w:div w:id="56982386">
          <w:marLeft w:val="648"/>
          <w:marRight w:val="0"/>
          <w:marTop w:val="40"/>
          <w:marBottom w:val="80"/>
          <w:divBdr>
            <w:top w:val="none" w:sz="0" w:space="0" w:color="auto"/>
            <w:left w:val="none" w:sz="0" w:space="0" w:color="auto"/>
            <w:bottom w:val="none" w:sz="0" w:space="0" w:color="auto"/>
            <w:right w:val="none" w:sz="0" w:space="0" w:color="auto"/>
          </w:divBdr>
        </w:div>
      </w:divsChild>
    </w:div>
    <w:div w:id="1858888195">
      <w:bodyDiv w:val="1"/>
      <w:marLeft w:val="0"/>
      <w:marRight w:val="0"/>
      <w:marTop w:val="0"/>
      <w:marBottom w:val="0"/>
      <w:divBdr>
        <w:top w:val="none" w:sz="0" w:space="0" w:color="auto"/>
        <w:left w:val="none" w:sz="0" w:space="0" w:color="auto"/>
        <w:bottom w:val="none" w:sz="0" w:space="0" w:color="auto"/>
        <w:right w:val="none" w:sz="0" w:space="0" w:color="auto"/>
      </w:divBdr>
    </w:div>
    <w:div w:id="1888376918">
      <w:bodyDiv w:val="1"/>
      <w:marLeft w:val="0"/>
      <w:marRight w:val="0"/>
      <w:marTop w:val="0"/>
      <w:marBottom w:val="0"/>
      <w:divBdr>
        <w:top w:val="none" w:sz="0" w:space="0" w:color="auto"/>
        <w:left w:val="none" w:sz="0" w:space="0" w:color="auto"/>
        <w:bottom w:val="none" w:sz="0" w:space="0" w:color="auto"/>
        <w:right w:val="none" w:sz="0" w:space="0" w:color="auto"/>
      </w:divBdr>
      <w:divsChild>
        <w:div w:id="1476603722">
          <w:marLeft w:val="288"/>
          <w:marRight w:val="0"/>
          <w:marTop w:val="240"/>
          <w:marBottom w:val="40"/>
          <w:divBdr>
            <w:top w:val="none" w:sz="0" w:space="0" w:color="auto"/>
            <w:left w:val="none" w:sz="0" w:space="0" w:color="auto"/>
            <w:bottom w:val="none" w:sz="0" w:space="0" w:color="auto"/>
            <w:right w:val="none" w:sz="0" w:space="0" w:color="auto"/>
          </w:divBdr>
        </w:div>
        <w:div w:id="993950416">
          <w:marLeft w:val="288"/>
          <w:marRight w:val="0"/>
          <w:marTop w:val="240"/>
          <w:marBottom w:val="40"/>
          <w:divBdr>
            <w:top w:val="none" w:sz="0" w:space="0" w:color="auto"/>
            <w:left w:val="none" w:sz="0" w:space="0" w:color="auto"/>
            <w:bottom w:val="none" w:sz="0" w:space="0" w:color="auto"/>
            <w:right w:val="none" w:sz="0" w:space="0" w:color="auto"/>
          </w:divBdr>
        </w:div>
        <w:div w:id="2142183801">
          <w:marLeft w:val="288"/>
          <w:marRight w:val="0"/>
          <w:marTop w:val="240"/>
          <w:marBottom w:val="40"/>
          <w:divBdr>
            <w:top w:val="none" w:sz="0" w:space="0" w:color="auto"/>
            <w:left w:val="none" w:sz="0" w:space="0" w:color="auto"/>
            <w:bottom w:val="none" w:sz="0" w:space="0" w:color="auto"/>
            <w:right w:val="none" w:sz="0" w:space="0" w:color="auto"/>
          </w:divBdr>
        </w:div>
        <w:div w:id="1884051143">
          <w:marLeft w:val="288"/>
          <w:marRight w:val="0"/>
          <w:marTop w:val="240"/>
          <w:marBottom w:val="40"/>
          <w:divBdr>
            <w:top w:val="none" w:sz="0" w:space="0" w:color="auto"/>
            <w:left w:val="none" w:sz="0" w:space="0" w:color="auto"/>
            <w:bottom w:val="none" w:sz="0" w:space="0" w:color="auto"/>
            <w:right w:val="none" w:sz="0" w:space="0" w:color="auto"/>
          </w:divBdr>
        </w:div>
        <w:div w:id="1228152907">
          <w:marLeft w:val="288"/>
          <w:marRight w:val="0"/>
          <w:marTop w:val="240"/>
          <w:marBottom w:val="40"/>
          <w:divBdr>
            <w:top w:val="none" w:sz="0" w:space="0" w:color="auto"/>
            <w:left w:val="none" w:sz="0" w:space="0" w:color="auto"/>
            <w:bottom w:val="none" w:sz="0" w:space="0" w:color="auto"/>
            <w:right w:val="none" w:sz="0" w:space="0" w:color="auto"/>
          </w:divBdr>
        </w:div>
      </w:divsChild>
    </w:div>
    <w:div w:id="2089032003">
      <w:bodyDiv w:val="1"/>
      <w:marLeft w:val="0"/>
      <w:marRight w:val="0"/>
      <w:marTop w:val="0"/>
      <w:marBottom w:val="0"/>
      <w:divBdr>
        <w:top w:val="none" w:sz="0" w:space="0" w:color="auto"/>
        <w:left w:val="none" w:sz="0" w:space="0" w:color="auto"/>
        <w:bottom w:val="none" w:sz="0" w:space="0" w:color="auto"/>
        <w:right w:val="none" w:sz="0" w:space="0" w:color="auto"/>
      </w:divBdr>
      <w:divsChild>
        <w:div w:id="483011187">
          <w:marLeft w:val="288"/>
          <w:marRight w:val="0"/>
          <w:marTop w:val="240"/>
          <w:marBottom w:val="0"/>
          <w:divBdr>
            <w:top w:val="none" w:sz="0" w:space="0" w:color="auto"/>
            <w:left w:val="none" w:sz="0" w:space="0" w:color="auto"/>
            <w:bottom w:val="none" w:sz="0" w:space="0" w:color="auto"/>
            <w:right w:val="none" w:sz="0" w:space="0" w:color="auto"/>
          </w:divBdr>
        </w:div>
        <w:div w:id="775712195">
          <w:marLeft w:val="648"/>
          <w:marRight w:val="0"/>
          <w:marTop w:val="40"/>
          <w:marBottom w:val="0"/>
          <w:divBdr>
            <w:top w:val="none" w:sz="0" w:space="0" w:color="auto"/>
            <w:left w:val="none" w:sz="0" w:space="0" w:color="auto"/>
            <w:bottom w:val="none" w:sz="0" w:space="0" w:color="auto"/>
            <w:right w:val="none" w:sz="0" w:space="0" w:color="auto"/>
          </w:divBdr>
        </w:div>
        <w:div w:id="1622179336">
          <w:marLeft w:val="648"/>
          <w:marRight w:val="0"/>
          <w:marTop w:val="40"/>
          <w:marBottom w:val="0"/>
          <w:divBdr>
            <w:top w:val="none" w:sz="0" w:space="0" w:color="auto"/>
            <w:left w:val="none" w:sz="0" w:space="0" w:color="auto"/>
            <w:bottom w:val="none" w:sz="0" w:space="0" w:color="auto"/>
            <w:right w:val="none" w:sz="0" w:space="0" w:color="auto"/>
          </w:divBdr>
        </w:div>
        <w:div w:id="349259003">
          <w:marLeft w:val="648"/>
          <w:marRight w:val="0"/>
          <w:marTop w:val="40"/>
          <w:marBottom w:val="0"/>
          <w:divBdr>
            <w:top w:val="none" w:sz="0" w:space="0" w:color="auto"/>
            <w:left w:val="none" w:sz="0" w:space="0" w:color="auto"/>
            <w:bottom w:val="none" w:sz="0" w:space="0" w:color="auto"/>
            <w:right w:val="none" w:sz="0" w:space="0" w:color="auto"/>
          </w:divBdr>
        </w:div>
        <w:div w:id="1571041251">
          <w:marLeft w:val="648"/>
          <w:marRight w:val="0"/>
          <w:marTop w:val="40"/>
          <w:marBottom w:val="0"/>
          <w:divBdr>
            <w:top w:val="none" w:sz="0" w:space="0" w:color="auto"/>
            <w:left w:val="none" w:sz="0" w:space="0" w:color="auto"/>
            <w:bottom w:val="none" w:sz="0" w:space="0" w:color="auto"/>
            <w:right w:val="none" w:sz="0" w:space="0" w:color="auto"/>
          </w:divBdr>
        </w:div>
        <w:div w:id="98374455">
          <w:marLeft w:val="648"/>
          <w:marRight w:val="0"/>
          <w:marTop w:val="40"/>
          <w:marBottom w:val="0"/>
          <w:divBdr>
            <w:top w:val="none" w:sz="0" w:space="0" w:color="auto"/>
            <w:left w:val="none" w:sz="0" w:space="0" w:color="auto"/>
            <w:bottom w:val="none" w:sz="0" w:space="0" w:color="auto"/>
            <w:right w:val="none" w:sz="0" w:space="0" w:color="auto"/>
          </w:divBdr>
        </w:div>
        <w:div w:id="1055086218">
          <w:marLeft w:val="648"/>
          <w:marRight w:val="0"/>
          <w:marTop w:val="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Barrette</dc:creator>
  <cp:keywords/>
  <dc:description/>
  <cp:lastModifiedBy>Cathy Barrette</cp:lastModifiedBy>
  <cp:revision>17</cp:revision>
  <dcterms:created xsi:type="dcterms:W3CDTF">2022-08-23T18:49:00Z</dcterms:created>
  <dcterms:modified xsi:type="dcterms:W3CDTF">2022-08-23T19:01:00Z</dcterms:modified>
</cp:coreProperties>
</file>